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D690" w14:textId="11BF05D1" w:rsidR="00C006B8" w:rsidRPr="00C006B8" w:rsidRDefault="00C006B8" w:rsidP="00C006B8">
      <w:pPr>
        <w:bidi/>
        <w:jc w:val="center"/>
        <w:rPr>
          <w:b/>
          <w:bCs/>
          <w:sz w:val="36"/>
          <w:szCs w:val="36"/>
          <w:rtl/>
        </w:rPr>
      </w:pPr>
      <w:r w:rsidRPr="00C006B8">
        <w:rPr>
          <w:rFonts w:hint="cs"/>
          <w:b/>
          <w:bCs/>
          <w:sz w:val="36"/>
          <w:szCs w:val="36"/>
          <w:rtl/>
        </w:rPr>
        <w:t xml:space="preserve">انواع علما و </w:t>
      </w:r>
      <w:r w:rsidR="000829FF">
        <w:rPr>
          <w:rFonts w:hint="cs"/>
          <w:b/>
          <w:bCs/>
          <w:sz w:val="36"/>
          <w:szCs w:val="36"/>
          <w:rtl/>
        </w:rPr>
        <w:t>"</w:t>
      </w:r>
      <w:r w:rsidRPr="00C006B8">
        <w:rPr>
          <w:rFonts w:hint="cs"/>
          <w:b/>
          <w:bCs/>
          <w:sz w:val="36"/>
          <w:szCs w:val="36"/>
          <w:rtl/>
        </w:rPr>
        <w:t>عوام</w:t>
      </w:r>
      <w:r w:rsidR="000829FF">
        <w:rPr>
          <w:rFonts w:hint="cs"/>
          <w:b/>
          <w:bCs/>
          <w:sz w:val="36"/>
          <w:szCs w:val="36"/>
          <w:rtl/>
        </w:rPr>
        <w:t>"</w:t>
      </w:r>
    </w:p>
    <w:p w14:paraId="02B2D37B" w14:textId="4CB3F6F6" w:rsidR="00C006B8" w:rsidRPr="00C006B8" w:rsidRDefault="00C006B8" w:rsidP="00C006B8">
      <w:pPr>
        <w:bidi/>
        <w:jc w:val="right"/>
        <w:rPr>
          <w:b/>
          <w:bCs/>
          <w:sz w:val="28"/>
          <w:szCs w:val="28"/>
          <w:rtl/>
        </w:rPr>
      </w:pPr>
      <w:r w:rsidRPr="00C006B8">
        <w:rPr>
          <w:rFonts w:hint="cs"/>
          <w:b/>
          <w:bCs/>
          <w:sz w:val="28"/>
          <w:szCs w:val="28"/>
          <w:rtl/>
        </w:rPr>
        <w:t>حيدر حب الله</w:t>
      </w:r>
    </w:p>
    <w:p w14:paraId="7E8B94A9" w14:textId="69F15E95" w:rsidR="00C006B8" w:rsidRPr="00C006B8" w:rsidRDefault="00C006B8" w:rsidP="00C006B8">
      <w:pPr>
        <w:bidi/>
        <w:jc w:val="right"/>
        <w:rPr>
          <w:b/>
          <w:bCs/>
          <w:sz w:val="28"/>
          <w:szCs w:val="28"/>
          <w:rtl/>
        </w:rPr>
      </w:pPr>
      <w:r w:rsidRPr="00C006B8">
        <w:rPr>
          <w:rFonts w:hint="cs"/>
          <w:b/>
          <w:bCs/>
          <w:sz w:val="28"/>
          <w:szCs w:val="28"/>
          <w:rtl/>
        </w:rPr>
        <w:t>ترجمه: محمد الحيدري</w:t>
      </w:r>
    </w:p>
    <w:p w14:paraId="35CBFD85" w14:textId="1F7D8179" w:rsidR="00C006B8" w:rsidRPr="00C006B8" w:rsidRDefault="00C006B8" w:rsidP="00C006B8">
      <w:pPr>
        <w:bidi/>
        <w:jc w:val="right"/>
        <w:rPr>
          <w:b/>
          <w:bCs/>
          <w:sz w:val="28"/>
          <w:szCs w:val="28"/>
          <w:rtl/>
        </w:rPr>
      </w:pPr>
      <w:r w:rsidRPr="00C006B8">
        <w:rPr>
          <w:rFonts w:hint="cs"/>
          <w:b/>
          <w:bCs/>
          <w:sz w:val="28"/>
          <w:szCs w:val="28"/>
          <w:rtl/>
        </w:rPr>
        <w:t xml:space="preserve">11 </w:t>
      </w:r>
      <w:r w:rsidRPr="00C006B8">
        <w:rPr>
          <w:b/>
          <w:bCs/>
          <w:sz w:val="28"/>
          <w:szCs w:val="28"/>
          <w:rtl/>
        </w:rPr>
        <w:t>ژوئن</w:t>
      </w:r>
      <w:r w:rsidRPr="00C006B8">
        <w:rPr>
          <w:rFonts w:hint="cs"/>
          <w:b/>
          <w:bCs/>
          <w:sz w:val="28"/>
          <w:szCs w:val="28"/>
          <w:rtl/>
        </w:rPr>
        <w:t xml:space="preserve"> </w:t>
      </w:r>
      <w:r w:rsidRPr="00C006B8">
        <w:rPr>
          <w:b/>
          <w:bCs/>
          <w:sz w:val="28"/>
          <w:szCs w:val="28"/>
          <w:rtl/>
        </w:rPr>
        <w:t xml:space="preserve">2026 </w:t>
      </w:r>
    </w:p>
    <w:p w14:paraId="775A3D20" w14:textId="063036CC" w:rsidR="00FB2A29" w:rsidRPr="00C006B8" w:rsidRDefault="0056488B" w:rsidP="00C006B8">
      <w:pPr>
        <w:bidi/>
        <w:jc w:val="both"/>
        <w:rPr>
          <w:sz w:val="28"/>
          <w:szCs w:val="28"/>
          <w:rtl/>
          <w:lang w:bidi="fa-IR"/>
        </w:rPr>
      </w:pPr>
      <w:r w:rsidRPr="00C006B8">
        <w:rPr>
          <w:rFonts w:hint="cs"/>
          <w:sz w:val="28"/>
          <w:szCs w:val="28"/>
          <w:rtl/>
          <w:lang w:bidi="fa-IR"/>
        </w:rPr>
        <w:t>چه بسا بتوان علما و طلاب علوم دینی را از حیث کیفیت پیوندشان با عوام به گروه های مختلفی تقسیم کرد مهم ترین آن ها:</w:t>
      </w:r>
    </w:p>
    <w:p w14:paraId="5BE7EE16" w14:textId="6011DA28" w:rsidR="0056488B" w:rsidRPr="00C006B8" w:rsidRDefault="0056488B" w:rsidP="00C006B8">
      <w:pPr>
        <w:bidi/>
        <w:jc w:val="both"/>
        <w:rPr>
          <w:sz w:val="28"/>
          <w:szCs w:val="28"/>
          <w:rtl/>
          <w:lang w:bidi="fa-IR"/>
        </w:rPr>
      </w:pPr>
      <w:r w:rsidRPr="00C006B8">
        <w:rPr>
          <w:rFonts w:hint="cs"/>
          <w:b/>
          <w:bCs/>
          <w:sz w:val="28"/>
          <w:szCs w:val="28"/>
          <w:rtl/>
          <w:lang w:bidi="fa-IR"/>
        </w:rPr>
        <w:t>گروه اول:</w:t>
      </w:r>
      <w:r w:rsidR="00C006B8">
        <w:rPr>
          <w:rFonts w:hint="cs"/>
          <w:sz w:val="28"/>
          <w:szCs w:val="28"/>
          <w:rtl/>
          <w:lang w:bidi="fa-IR"/>
        </w:rPr>
        <w:t xml:space="preserve"> </w:t>
      </w:r>
      <w:r w:rsidRPr="00C006B8">
        <w:rPr>
          <w:rFonts w:hint="cs"/>
          <w:sz w:val="28"/>
          <w:szCs w:val="28"/>
          <w:rtl/>
          <w:lang w:bidi="fa-IR"/>
        </w:rPr>
        <w:t xml:space="preserve">آن گروهی اند که حقیقتا صدق عوام می کنند و هیچ تفاوتی با عوام در روش تفکرشون ندارند.اعتمادشون بر اوهام و عاطفه هست و اندیشه شان به تاثیر از جامعه رشد و نمو </w:t>
      </w:r>
      <w:r w:rsidR="00DF31AD" w:rsidRPr="00C006B8">
        <w:rPr>
          <w:rFonts w:hint="cs"/>
          <w:sz w:val="28"/>
          <w:szCs w:val="28"/>
          <w:rtl/>
          <w:lang w:bidi="fa-IR"/>
        </w:rPr>
        <w:t xml:space="preserve">پیدا </w:t>
      </w:r>
      <w:r w:rsidRPr="00C006B8">
        <w:rPr>
          <w:rFonts w:hint="cs"/>
          <w:sz w:val="28"/>
          <w:szCs w:val="28"/>
          <w:rtl/>
          <w:lang w:bidi="fa-IR"/>
        </w:rPr>
        <w:t>می کند تماما و تابع منطقی منصفانه و علمی نیستند</w:t>
      </w:r>
      <w:r w:rsidR="00361EF4" w:rsidRPr="00C006B8">
        <w:rPr>
          <w:rFonts w:hint="cs"/>
          <w:sz w:val="28"/>
          <w:szCs w:val="28"/>
          <w:rtl/>
          <w:lang w:bidi="fa-IR"/>
        </w:rPr>
        <w:t xml:space="preserve"> اینها عوامند در لباس علما</w:t>
      </w:r>
    </w:p>
    <w:p w14:paraId="6BA59D54" w14:textId="27EB0B59" w:rsidR="00361EF4" w:rsidRPr="00C006B8" w:rsidRDefault="00361EF4" w:rsidP="00C006B8">
      <w:pPr>
        <w:bidi/>
        <w:jc w:val="both"/>
        <w:rPr>
          <w:sz w:val="28"/>
          <w:szCs w:val="28"/>
          <w:rtl/>
          <w:lang w:bidi="fa-IR"/>
        </w:rPr>
      </w:pPr>
      <w:r w:rsidRPr="00C006B8">
        <w:rPr>
          <w:rFonts w:hint="cs"/>
          <w:b/>
          <w:bCs/>
          <w:sz w:val="28"/>
          <w:szCs w:val="28"/>
          <w:rtl/>
          <w:lang w:bidi="fa-IR"/>
        </w:rPr>
        <w:t>گروه دوم:</w:t>
      </w:r>
      <w:r w:rsidR="00C006B8">
        <w:rPr>
          <w:rFonts w:hint="cs"/>
          <w:sz w:val="28"/>
          <w:szCs w:val="28"/>
          <w:rtl/>
          <w:lang w:bidi="fa-IR"/>
        </w:rPr>
        <w:t xml:space="preserve"> </w:t>
      </w:r>
      <w:r w:rsidR="00121CC0" w:rsidRPr="00C006B8">
        <w:rPr>
          <w:rFonts w:hint="cs"/>
          <w:sz w:val="28"/>
          <w:szCs w:val="28"/>
          <w:rtl/>
          <w:lang w:bidi="fa-IR"/>
        </w:rPr>
        <w:t>آن دسته ای هستند که متاثر از عوام هستند واز روش اندیشه عوام تاثیر</w:t>
      </w:r>
      <w:r w:rsidR="00DF31AD" w:rsidRPr="00C006B8">
        <w:rPr>
          <w:rFonts w:hint="cs"/>
          <w:sz w:val="28"/>
          <w:szCs w:val="28"/>
          <w:rtl/>
          <w:lang w:bidi="fa-IR"/>
        </w:rPr>
        <w:t>می</w:t>
      </w:r>
      <w:r w:rsidR="00121CC0" w:rsidRPr="00C006B8">
        <w:rPr>
          <w:rFonts w:hint="cs"/>
          <w:sz w:val="28"/>
          <w:szCs w:val="28"/>
          <w:rtl/>
          <w:lang w:bidi="fa-IR"/>
        </w:rPr>
        <w:t xml:space="preserve"> پذیرند.گاهی طوری فکر می کنند که گویی از عوام الناس هستند وگاهی ایشان را دانشمندی خردمند و صاحب رای دقیق و صواب ونقادی آگاه می یابید.</w:t>
      </w:r>
    </w:p>
    <w:p w14:paraId="4B918977" w14:textId="7E9918F0" w:rsidR="00121CC0" w:rsidRPr="00C006B8" w:rsidRDefault="00121CC0" w:rsidP="00C006B8">
      <w:pPr>
        <w:bidi/>
        <w:jc w:val="both"/>
        <w:rPr>
          <w:sz w:val="28"/>
          <w:szCs w:val="28"/>
          <w:rtl/>
          <w:lang w:bidi="fa-IR"/>
        </w:rPr>
      </w:pPr>
      <w:r w:rsidRPr="00C006B8">
        <w:rPr>
          <w:rFonts w:hint="cs"/>
          <w:b/>
          <w:bCs/>
          <w:sz w:val="28"/>
          <w:szCs w:val="28"/>
          <w:rtl/>
          <w:lang w:bidi="fa-IR"/>
        </w:rPr>
        <w:t>گروه سوم:</w:t>
      </w:r>
      <w:r w:rsidR="00C006B8">
        <w:rPr>
          <w:rFonts w:hint="cs"/>
          <w:sz w:val="28"/>
          <w:szCs w:val="28"/>
          <w:rtl/>
          <w:lang w:bidi="fa-IR"/>
        </w:rPr>
        <w:t xml:space="preserve"> </w:t>
      </w:r>
      <w:r w:rsidRPr="00C006B8">
        <w:rPr>
          <w:rFonts w:hint="cs"/>
          <w:sz w:val="28"/>
          <w:szCs w:val="28"/>
          <w:rtl/>
          <w:lang w:bidi="fa-IR"/>
        </w:rPr>
        <w:t>آن عده ای هستند که</w:t>
      </w:r>
      <w:r w:rsidR="002F2CA3">
        <w:rPr>
          <w:rFonts w:hint="cs"/>
          <w:sz w:val="28"/>
          <w:szCs w:val="28"/>
          <w:rtl/>
          <w:lang w:bidi="fa-IR"/>
        </w:rPr>
        <w:t xml:space="preserve"> </w:t>
      </w:r>
      <w:r w:rsidRPr="00C006B8">
        <w:rPr>
          <w:rFonts w:hint="cs"/>
          <w:sz w:val="28"/>
          <w:szCs w:val="28"/>
          <w:rtl/>
          <w:lang w:bidi="fa-IR"/>
        </w:rPr>
        <w:t>به روش عوامانه نمی اندیشند و در روش اندیشیدن متاثر از عوام نیستند لکن از عموم مردم</w:t>
      </w:r>
      <w:r w:rsidR="002F2CA3">
        <w:rPr>
          <w:rFonts w:hint="cs"/>
          <w:sz w:val="28"/>
          <w:szCs w:val="28"/>
          <w:rtl/>
          <w:lang w:bidi="fa-IR"/>
        </w:rPr>
        <w:t xml:space="preserve"> </w:t>
      </w:r>
      <w:r w:rsidR="00C71343" w:rsidRPr="00C006B8">
        <w:rPr>
          <w:rFonts w:hint="cs"/>
          <w:sz w:val="28"/>
          <w:szCs w:val="28"/>
          <w:rtl/>
          <w:lang w:bidi="fa-IR"/>
        </w:rPr>
        <w:t xml:space="preserve">و غضبشان </w:t>
      </w:r>
      <w:r w:rsidRPr="00C006B8">
        <w:rPr>
          <w:rFonts w:hint="cs"/>
          <w:sz w:val="28"/>
          <w:szCs w:val="28"/>
          <w:rtl/>
          <w:lang w:bidi="fa-IR"/>
        </w:rPr>
        <w:t>می ترسند</w:t>
      </w:r>
      <w:r w:rsidR="00C71343" w:rsidRPr="00C006B8">
        <w:rPr>
          <w:rFonts w:hint="cs"/>
          <w:sz w:val="28"/>
          <w:szCs w:val="28"/>
          <w:rtl/>
          <w:lang w:bidi="fa-IR"/>
        </w:rPr>
        <w:t xml:space="preserve"> بنابر این ترجیح می دهند با مردم مماشات کنند و تقلید کنند از روش عوامانه ی مردم به خاطر ترس نه </w:t>
      </w:r>
      <w:r w:rsidR="00DF31AD" w:rsidRPr="00C006B8">
        <w:rPr>
          <w:rFonts w:hint="cs"/>
          <w:sz w:val="28"/>
          <w:szCs w:val="28"/>
          <w:rtl/>
          <w:lang w:bidi="fa-IR"/>
        </w:rPr>
        <w:t>امر واقعی</w:t>
      </w:r>
    </w:p>
    <w:p w14:paraId="29536E14" w14:textId="657C350A" w:rsidR="00C71343" w:rsidRPr="00C006B8" w:rsidRDefault="00C71343" w:rsidP="00C006B8">
      <w:pPr>
        <w:bidi/>
        <w:jc w:val="both"/>
        <w:rPr>
          <w:sz w:val="28"/>
          <w:szCs w:val="28"/>
          <w:rtl/>
          <w:lang w:bidi="fa-IR"/>
        </w:rPr>
      </w:pPr>
      <w:r w:rsidRPr="00C006B8">
        <w:rPr>
          <w:rFonts w:hint="cs"/>
          <w:b/>
          <w:bCs/>
          <w:sz w:val="28"/>
          <w:szCs w:val="28"/>
          <w:rtl/>
          <w:lang w:bidi="fa-IR"/>
        </w:rPr>
        <w:t>گروه چهارم:</w:t>
      </w:r>
      <w:r w:rsidR="00C006B8">
        <w:rPr>
          <w:rFonts w:hint="cs"/>
          <w:sz w:val="28"/>
          <w:szCs w:val="28"/>
          <w:rtl/>
          <w:lang w:bidi="fa-IR"/>
        </w:rPr>
        <w:t xml:space="preserve"> </w:t>
      </w:r>
      <w:r w:rsidRPr="00C006B8">
        <w:rPr>
          <w:rFonts w:hint="cs"/>
          <w:sz w:val="28"/>
          <w:szCs w:val="28"/>
          <w:rtl/>
          <w:lang w:bidi="fa-IR"/>
        </w:rPr>
        <w:t>آن دسته ای هستند که به روش عوامانه نمی اندیشند و</w:t>
      </w:r>
      <w:r w:rsidR="00F25F8C" w:rsidRPr="00C006B8">
        <w:rPr>
          <w:rFonts w:hint="cs"/>
          <w:sz w:val="28"/>
          <w:szCs w:val="28"/>
          <w:rtl/>
          <w:lang w:bidi="fa-IR"/>
        </w:rPr>
        <w:t>در روش اندیشیدن متاثر از عوام نیستند چنانکه از مردم هم نمی ترسند اما معتقد هستند که مصلحت در مدارا کردن با مردم است زیرا بر این باورند که مواجهه کردن با مردم آسیبش به خود حق و حقیقت بر می گردد.</w:t>
      </w:r>
    </w:p>
    <w:p w14:paraId="00B2B290" w14:textId="690BBA3D" w:rsidR="00F25F8C" w:rsidRPr="00C006B8" w:rsidRDefault="00F25F8C" w:rsidP="00C006B8">
      <w:pPr>
        <w:bidi/>
        <w:jc w:val="both"/>
        <w:rPr>
          <w:sz w:val="28"/>
          <w:szCs w:val="28"/>
          <w:rtl/>
          <w:lang w:bidi="fa-IR"/>
        </w:rPr>
      </w:pPr>
      <w:r w:rsidRPr="00C006B8">
        <w:rPr>
          <w:rFonts w:hint="cs"/>
          <w:b/>
          <w:bCs/>
          <w:sz w:val="28"/>
          <w:szCs w:val="28"/>
          <w:rtl/>
          <w:lang w:bidi="fa-IR"/>
        </w:rPr>
        <w:t>گروه پنجم:</w:t>
      </w:r>
      <w:r w:rsidR="00C006B8">
        <w:rPr>
          <w:rFonts w:hint="cs"/>
          <w:sz w:val="28"/>
          <w:szCs w:val="28"/>
          <w:rtl/>
          <w:lang w:bidi="fa-IR"/>
        </w:rPr>
        <w:t xml:space="preserve"> </w:t>
      </w:r>
      <w:r w:rsidR="00AE7ECE" w:rsidRPr="00C006B8">
        <w:rPr>
          <w:rFonts w:hint="cs"/>
          <w:sz w:val="28"/>
          <w:szCs w:val="28"/>
          <w:rtl/>
          <w:lang w:bidi="fa-IR"/>
        </w:rPr>
        <w:t>آن دسته ای هستند که تا جایی از عوام و طرز تفکر عوامانه فاصله گرفت</w:t>
      </w:r>
      <w:r w:rsidR="00DF31AD" w:rsidRPr="00C006B8">
        <w:rPr>
          <w:rFonts w:hint="cs"/>
          <w:sz w:val="28"/>
          <w:szCs w:val="28"/>
          <w:rtl/>
          <w:lang w:bidi="fa-IR"/>
        </w:rPr>
        <w:t>ه ا</w:t>
      </w:r>
      <w:r w:rsidR="00AE7ECE" w:rsidRPr="00C006B8">
        <w:rPr>
          <w:rFonts w:hint="cs"/>
          <w:sz w:val="28"/>
          <w:szCs w:val="28"/>
          <w:rtl/>
          <w:lang w:bidi="fa-IR"/>
        </w:rPr>
        <w:t>ند که جرات رو به رو شدن با مردم را دارند ومصلحت را در کرنش و تعارف کردن با مردم نمی بینند وآن را مصداق لا یخاف فی الله لومة لائم می پندارند.</w:t>
      </w:r>
    </w:p>
    <w:p w14:paraId="6278E1C0" w14:textId="01F4AECC" w:rsidR="008B74A6" w:rsidRPr="00C006B8" w:rsidRDefault="00AE7ECE" w:rsidP="00C006B8">
      <w:pPr>
        <w:bidi/>
        <w:jc w:val="both"/>
        <w:rPr>
          <w:sz w:val="28"/>
          <w:szCs w:val="28"/>
          <w:rtl/>
          <w:lang w:bidi="fa-IR"/>
        </w:rPr>
      </w:pPr>
      <w:r w:rsidRPr="00C006B8">
        <w:rPr>
          <w:rFonts w:hint="cs"/>
          <w:b/>
          <w:bCs/>
          <w:sz w:val="28"/>
          <w:szCs w:val="28"/>
          <w:rtl/>
          <w:lang w:bidi="fa-IR"/>
        </w:rPr>
        <w:t>گروه ششم:</w:t>
      </w:r>
      <w:r w:rsidR="00C006B8">
        <w:rPr>
          <w:rFonts w:hint="cs"/>
          <w:sz w:val="28"/>
          <w:szCs w:val="28"/>
          <w:rtl/>
          <w:lang w:bidi="fa-IR"/>
        </w:rPr>
        <w:t xml:space="preserve"> </w:t>
      </w:r>
      <w:r w:rsidRPr="00C006B8">
        <w:rPr>
          <w:rFonts w:hint="cs"/>
          <w:sz w:val="28"/>
          <w:szCs w:val="28"/>
          <w:rtl/>
          <w:lang w:bidi="fa-IR"/>
        </w:rPr>
        <w:t>آن دسته ای هستند که جدایی شان از مردم به جایی رسیده که</w:t>
      </w:r>
      <w:r w:rsidR="008B74A6" w:rsidRPr="00C006B8">
        <w:rPr>
          <w:rFonts w:hint="cs"/>
          <w:sz w:val="28"/>
          <w:szCs w:val="28"/>
          <w:rtl/>
          <w:lang w:bidi="fa-IR"/>
        </w:rPr>
        <w:t xml:space="preserve"> نه تنها جرأت</w:t>
      </w:r>
      <w:r w:rsidRPr="00C006B8">
        <w:rPr>
          <w:rFonts w:hint="cs"/>
          <w:sz w:val="28"/>
          <w:szCs w:val="28"/>
          <w:rtl/>
          <w:lang w:bidi="fa-IR"/>
        </w:rPr>
        <w:t xml:space="preserve"> مخالفت با آن ها را دارند بلکه می توان این صنف را در دسته دشمنی با مردم قرار داد</w:t>
      </w:r>
      <w:r w:rsidR="008B74A6" w:rsidRPr="00C006B8">
        <w:rPr>
          <w:rFonts w:hint="cs"/>
          <w:sz w:val="28"/>
          <w:szCs w:val="28"/>
          <w:rtl/>
          <w:lang w:bidi="fa-IR"/>
        </w:rPr>
        <w:t xml:space="preserve"> شبیه یک بیماری که دائما فرا می خواند به درگیری باهر آنچه با فرهنگ عوام و عقائد و عادات و رسومشان موافق هست.</w:t>
      </w:r>
    </w:p>
    <w:p w14:paraId="776C4A69" w14:textId="1C4A9CF1" w:rsidR="00C006B8" w:rsidRDefault="008B74A6" w:rsidP="00C006B8">
      <w:pPr>
        <w:bidi/>
        <w:jc w:val="both"/>
        <w:rPr>
          <w:sz w:val="28"/>
          <w:szCs w:val="28"/>
          <w:rtl/>
          <w:lang w:bidi="fa-IR"/>
        </w:rPr>
      </w:pPr>
      <w:r w:rsidRPr="00C006B8">
        <w:rPr>
          <w:rFonts w:hint="cs"/>
          <w:sz w:val="28"/>
          <w:szCs w:val="28"/>
          <w:rtl/>
          <w:lang w:bidi="fa-IR"/>
        </w:rPr>
        <w:t>ب</w:t>
      </w:r>
      <w:r w:rsidR="00DF31AD" w:rsidRPr="00C006B8">
        <w:rPr>
          <w:rFonts w:hint="cs"/>
          <w:sz w:val="28"/>
          <w:szCs w:val="28"/>
          <w:rtl/>
          <w:lang w:bidi="fa-IR"/>
        </w:rPr>
        <w:t xml:space="preserve">ه </w:t>
      </w:r>
      <w:r w:rsidRPr="00C006B8">
        <w:rPr>
          <w:rFonts w:hint="cs"/>
          <w:sz w:val="28"/>
          <w:szCs w:val="28"/>
          <w:rtl/>
          <w:lang w:bidi="fa-IR"/>
        </w:rPr>
        <w:t>اعتقاد من قاعده ی درست همان گروه پنجم همراه با روشی دلسوزانه و از روی رحم و شفقت می باشد</w:t>
      </w:r>
      <w:r w:rsidR="00DF31AD" w:rsidRPr="00C006B8">
        <w:rPr>
          <w:rFonts w:hint="cs"/>
          <w:sz w:val="28"/>
          <w:szCs w:val="28"/>
          <w:rtl/>
          <w:lang w:bidi="fa-IR"/>
        </w:rPr>
        <w:t xml:space="preserve"> اما ترکیب شده و طعم دار شده با روش دسته ی چهارم آنجایی که ضرورت های واقعی اقتضا کند والعلم عند الله.</w:t>
      </w:r>
    </w:p>
    <w:p w14:paraId="30D8DA62" w14:textId="77777777" w:rsidR="00C006B8" w:rsidRDefault="00C006B8" w:rsidP="00C006B8">
      <w:pPr>
        <w:bidi/>
        <w:jc w:val="both"/>
        <w:rPr>
          <w:b/>
          <w:bCs/>
          <w:sz w:val="28"/>
          <w:szCs w:val="28"/>
          <w:rtl/>
          <w:lang w:bidi="fa-IR"/>
        </w:rPr>
      </w:pPr>
    </w:p>
    <w:p w14:paraId="23574276" w14:textId="4E5BBFC5" w:rsidR="00C006B8" w:rsidRPr="00C006B8" w:rsidRDefault="00C006B8" w:rsidP="00C006B8">
      <w:pPr>
        <w:bidi/>
        <w:jc w:val="both"/>
        <w:rPr>
          <w:b/>
          <w:bCs/>
          <w:sz w:val="28"/>
          <w:szCs w:val="28"/>
          <w:rtl/>
          <w:lang w:bidi="fa-IR"/>
        </w:rPr>
      </w:pPr>
      <w:r w:rsidRPr="00C006B8">
        <w:rPr>
          <w:rFonts w:hint="cs"/>
          <w:b/>
          <w:bCs/>
          <w:sz w:val="28"/>
          <w:szCs w:val="28"/>
          <w:rtl/>
          <w:lang w:bidi="fa-IR"/>
        </w:rPr>
        <w:t>منبع</w:t>
      </w:r>
    </w:p>
    <w:p w14:paraId="0002153E" w14:textId="73AB5D6D" w:rsidR="00C006B8" w:rsidRPr="00C006B8" w:rsidRDefault="00C006B8" w:rsidP="00C006B8">
      <w:pPr>
        <w:bidi/>
        <w:jc w:val="both"/>
        <w:rPr>
          <w:sz w:val="28"/>
          <w:szCs w:val="28"/>
          <w:rtl/>
          <w:lang w:bidi="fa-IR"/>
        </w:rPr>
      </w:pPr>
      <w:r w:rsidRPr="00C006B8">
        <w:rPr>
          <w:b/>
          <w:bCs/>
          <w:sz w:val="28"/>
          <w:szCs w:val="28"/>
          <w:lang w:bidi="fa-IR"/>
        </w:rPr>
        <w:t>https://www.hobbollah.com/p/50250</w:t>
      </w:r>
      <w:r w:rsidRPr="00C006B8">
        <w:rPr>
          <w:rFonts w:cs="Arial"/>
          <w:sz w:val="28"/>
          <w:szCs w:val="28"/>
          <w:rtl/>
          <w:lang w:bidi="fa-IR"/>
        </w:rPr>
        <w:t>/</w:t>
      </w:r>
    </w:p>
    <w:sectPr w:rsidR="00C006B8" w:rsidRPr="00C0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88B"/>
    <w:rsid w:val="000829FF"/>
    <w:rsid w:val="00121CC0"/>
    <w:rsid w:val="002F2CA3"/>
    <w:rsid w:val="00361EF4"/>
    <w:rsid w:val="0056488B"/>
    <w:rsid w:val="008B74A6"/>
    <w:rsid w:val="00AE7ECE"/>
    <w:rsid w:val="00C006B8"/>
    <w:rsid w:val="00C71343"/>
    <w:rsid w:val="00DE6B26"/>
    <w:rsid w:val="00DF31AD"/>
    <w:rsid w:val="00F25F8C"/>
    <w:rsid w:val="00FB2A29"/>
    <w:rsid w:val="00FC4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260E"/>
  <w15:chartTrackingRefBased/>
  <w15:docId w15:val="{CCE5F020-1136-4BBC-B270-CAA978E5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25701</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Najaf Ashraf</dc:creator>
  <cp:keywords/>
  <dc:description/>
  <cp:lastModifiedBy>Haidar Hobballah</cp:lastModifiedBy>
  <cp:revision>7</cp:revision>
  <dcterms:created xsi:type="dcterms:W3CDTF">2026-05-24T15:10:00Z</dcterms:created>
  <dcterms:modified xsi:type="dcterms:W3CDTF">2026-06-11T17:14:00Z</dcterms:modified>
</cp:coreProperties>
</file>