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74428" w14:textId="4AEFC35D" w:rsidR="003A2D3E" w:rsidRDefault="00F11BFF" w:rsidP="002028CF">
      <w:pPr>
        <w:bidi/>
        <w:jc w:val="center"/>
        <w:rPr>
          <w:rFonts w:ascii="Mosawi" w:hAnsi="Mosawi" w:cs="AL-Mateen"/>
          <w:sz w:val="36"/>
          <w:szCs w:val="36"/>
        </w:rPr>
      </w:pPr>
      <w:r>
        <w:rPr>
          <w:rFonts w:ascii="Mosawi" w:hAnsi="Mosawi" w:cs="AL-Mateen" w:hint="cs"/>
          <w:sz w:val="36"/>
          <w:szCs w:val="36"/>
          <w:rtl/>
        </w:rPr>
        <w:t>الذكاء الاصطناعي والفتوى وقصّة أسنان الفرس</w:t>
      </w:r>
    </w:p>
    <w:p w14:paraId="3E066B40" w14:textId="77777777" w:rsidR="00350F22" w:rsidRPr="00F11BFF" w:rsidRDefault="00350F22" w:rsidP="00F11BFF">
      <w:pPr>
        <w:bidi/>
        <w:jc w:val="both"/>
        <w:rPr>
          <w:rFonts w:ascii="Mosawi" w:hAnsi="Mosawi" w:cs="Mosawi"/>
          <w:sz w:val="32"/>
          <w:szCs w:val="32"/>
          <w:rtl/>
        </w:rPr>
      </w:pPr>
    </w:p>
    <w:p w14:paraId="1E7775CD" w14:textId="3FA4D32D" w:rsidR="00F11BFF" w:rsidRDefault="00702B08" w:rsidP="009A48A0">
      <w:pPr>
        <w:bidi/>
        <w:jc w:val="both"/>
        <w:rPr>
          <w:rFonts w:ascii="Mosawi" w:hAnsi="Mosawi" w:cs="Mosawi"/>
          <w:sz w:val="32"/>
          <w:szCs w:val="32"/>
          <w:rtl/>
        </w:rPr>
      </w:pPr>
      <w:r>
        <w:rPr>
          <w:rFonts w:ascii="Mosawi" w:hAnsi="Mosawi" w:cs="Mosawi" w:hint="cs"/>
          <w:sz w:val="32"/>
          <w:szCs w:val="32"/>
          <w:rtl/>
        </w:rPr>
        <w:t>يُحكى</w:t>
      </w:r>
      <w:r w:rsidR="00F11BFF">
        <w:rPr>
          <w:rFonts w:ascii="Mosawi" w:hAnsi="Mosawi" w:cs="Mosawi" w:hint="cs"/>
          <w:sz w:val="32"/>
          <w:szCs w:val="32"/>
          <w:rtl/>
        </w:rPr>
        <w:t xml:space="preserve"> ـ في قصّة غير ثابتة تاريخيّاً على الأرجح ـ</w:t>
      </w:r>
      <w:r w:rsidR="0032411E">
        <w:rPr>
          <w:rFonts w:ascii="Mosawi" w:hAnsi="Mosawi" w:cs="Mosawi" w:hint="cs"/>
          <w:sz w:val="32"/>
          <w:szCs w:val="32"/>
          <w:rtl/>
        </w:rPr>
        <w:t xml:space="preserve"> </w:t>
      </w:r>
      <w:r>
        <w:rPr>
          <w:rFonts w:ascii="Mosawi" w:hAnsi="Mosawi" w:cs="Mosawi" w:hint="cs"/>
          <w:sz w:val="32"/>
          <w:szCs w:val="32"/>
          <w:rtl/>
        </w:rPr>
        <w:t xml:space="preserve">أنّ </w:t>
      </w:r>
      <w:r w:rsidR="00F11BFF">
        <w:rPr>
          <w:rFonts w:ascii="Mosawi" w:hAnsi="Mosawi" w:cs="Mosawi" w:hint="cs"/>
          <w:sz w:val="32"/>
          <w:szCs w:val="32"/>
          <w:rtl/>
        </w:rPr>
        <w:t>مجموعة من العلماء كانوا يتناقشون في عدد أسنان الفرس، وكان كلّ واحد منهم يستدلّ بطريقة تحليليّة ليثبت عدداً معّيناً، وينفي غيره، ويرجعون للكتب والمدوّنات لإثبات هذا الرأي أو ذاك. هذا يقول: لو كان عددها كذا وكذا للزم كذا وكذا، وهو محال.. وذاك يقول: بل لو كان عددها كذا وكذا للزم كذا وكذا، وهذا غير معقول.. فخرج أحدهم، وقال: إنّنا نتناقش منذ ساعات، والإسطبل بجانبنا، فلماذا لا نخرج للإسطبل ونعدّ مباشرةً أسنان الفرس ونُنهي النقاش؟!</w:t>
      </w:r>
    </w:p>
    <w:p w14:paraId="3C3FA078" w14:textId="728DC5C3" w:rsidR="00F11BFF" w:rsidRPr="00F11BFF" w:rsidRDefault="00F11BFF" w:rsidP="00F11BFF">
      <w:pPr>
        <w:bidi/>
        <w:jc w:val="both"/>
        <w:rPr>
          <w:rFonts w:ascii="Mosawi" w:hAnsi="Mosawi" w:cs="Mosawi"/>
          <w:sz w:val="32"/>
          <w:szCs w:val="32"/>
          <w:rtl/>
        </w:rPr>
      </w:pPr>
      <w:r>
        <w:rPr>
          <w:rFonts w:ascii="Mosawi" w:hAnsi="Mosawi" w:cs="Mosawi" w:hint="cs"/>
          <w:sz w:val="32"/>
          <w:szCs w:val="32"/>
          <w:rtl/>
        </w:rPr>
        <w:t>توضع هذه القصّة في سياق نقد منهج التحليلات العقليّة المجرّدة البعيدة عن الملاحظة والتجربة، وهي قصّة لها صد</w:t>
      </w:r>
      <w:r w:rsidRPr="00F11BFF">
        <w:rPr>
          <w:rFonts w:ascii="Mosawi" w:hAnsi="Mosawi" w:cs="Mosawi" w:hint="cs"/>
          <w:sz w:val="32"/>
          <w:szCs w:val="32"/>
          <w:rtl/>
        </w:rPr>
        <w:t>قي</w:t>
      </w:r>
      <w:r>
        <w:rPr>
          <w:rFonts w:ascii="Mosawi" w:hAnsi="Mosawi" w:cs="Mosawi" w:hint="cs"/>
          <w:sz w:val="32"/>
          <w:szCs w:val="32"/>
          <w:rtl/>
        </w:rPr>
        <w:t>ّ</w:t>
      </w:r>
      <w:r w:rsidRPr="00F11BFF">
        <w:rPr>
          <w:rFonts w:ascii="Mosawi" w:hAnsi="Mosawi" w:cs="Mosawi" w:hint="cs"/>
          <w:sz w:val="32"/>
          <w:szCs w:val="32"/>
          <w:rtl/>
        </w:rPr>
        <w:t>ة في مغزاها على بعض الصعد</w:t>
      </w:r>
      <w:r>
        <w:rPr>
          <w:rFonts w:ascii="Mosawi" w:hAnsi="Mosawi" w:cs="Mosawi" w:hint="cs"/>
          <w:sz w:val="32"/>
          <w:szCs w:val="32"/>
          <w:rtl/>
        </w:rPr>
        <w:t>،</w:t>
      </w:r>
      <w:r w:rsidRPr="00F11BFF">
        <w:rPr>
          <w:rFonts w:ascii="Mosawi" w:hAnsi="Mosawi" w:cs="Mosawi" w:hint="cs"/>
          <w:sz w:val="32"/>
          <w:szCs w:val="32"/>
          <w:rtl/>
        </w:rPr>
        <w:t xml:space="preserve"> و</w:t>
      </w:r>
      <w:r>
        <w:rPr>
          <w:rFonts w:ascii="Mosawi" w:hAnsi="Mosawi" w:cs="Mosawi" w:hint="cs"/>
          <w:sz w:val="32"/>
          <w:szCs w:val="32"/>
          <w:rtl/>
        </w:rPr>
        <w:t>إ</w:t>
      </w:r>
      <w:r w:rsidRPr="00F11BFF">
        <w:rPr>
          <w:rFonts w:ascii="Mosawi" w:hAnsi="Mosawi" w:cs="Mosawi" w:hint="cs"/>
          <w:sz w:val="32"/>
          <w:szCs w:val="32"/>
          <w:rtl/>
        </w:rPr>
        <w:t>ن ل</w:t>
      </w:r>
      <w:r>
        <w:rPr>
          <w:rFonts w:ascii="Mosawi" w:hAnsi="Mosawi" w:cs="Mosawi" w:hint="cs"/>
          <w:sz w:val="32"/>
          <w:szCs w:val="32"/>
          <w:rtl/>
        </w:rPr>
        <w:t>م</w:t>
      </w:r>
      <w:r w:rsidRPr="00F11BFF">
        <w:rPr>
          <w:rFonts w:ascii="Mosawi" w:hAnsi="Mosawi" w:cs="Mosawi" w:hint="cs"/>
          <w:sz w:val="32"/>
          <w:szCs w:val="32"/>
          <w:rtl/>
        </w:rPr>
        <w:t xml:space="preserve"> تكن صحيحة على جميع الصعد</w:t>
      </w:r>
      <w:r w:rsidR="00332ED6">
        <w:rPr>
          <w:rFonts w:ascii="Mosawi" w:hAnsi="Mosawi" w:cs="Mosawi" w:hint="cs"/>
          <w:sz w:val="32"/>
          <w:szCs w:val="32"/>
          <w:rtl/>
        </w:rPr>
        <w:t xml:space="preserve">؛ </w:t>
      </w:r>
      <w:r w:rsidR="00332ED6">
        <w:rPr>
          <w:rFonts w:ascii="Mosawi" w:hAnsi="Mosawi" w:cs="Mosawi" w:hint="cs"/>
          <w:sz w:val="32"/>
          <w:szCs w:val="32"/>
          <w:rtl/>
        </w:rPr>
        <w:t>لأنّ التجربة ليست بديلاً عن الفلسفة</w:t>
      </w:r>
      <w:r w:rsidRPr="00F11BFF">
        <w:rPr>
          <w:rFonts w:ascii="Mosawi" w:hAnsi="Mosawi" w:cs="Mosawi" w:hint="cs"/>
          <w:sz w:val="32"/>
          <w:szCs w:val="32"/>
          <w:rtl/>
        </w:rPr>
        <w:t>.</w:t>
      </w:r>
    </w:p>
    <w:p w14:paraId="3647C663" w14:textId="54EF35EB" w:rsidR="00F11BFF" w:rsidRPr="00F11BFF" w:rsidRDefault="00F11BFF" w:rsidP="00BC3AB6">
      <w:pPr>
        <w:bidi/>
        <w:jc w:val="both"/>
        <w:rPr>
          <w:rFonts w:ascii="Mosawi" w:hAnsi="Mosawi" w:cs="Mosawi"/>
          <w:sz w:val="32"/>
          <w:szCs w:val="32"/>
          <w:rtl/>
        </w:rPr>
      </w:pPr>
      <w:r w:rsidRPr="00F11BFF">
        <w:rPr>
          <w:rFonts w:ascii="Mosawi" w:hAnsi="Mosawi" w:cs="Mosawi" w:hint="cs"/>
          <w:sz w:val="32"/>
          <w:szCs w:val="32"/>
          <w:rtl/>
        </w:rPr>
        <w:t>اليوم وفي عالم ثورة الذكاء الاصطناعي تت</w:t>
      </w:r>
      <w:r>
        <w:rPr>
          <w:rFonts w:ascii="Mosawi" w:hAnsi="Mosawi" w:cs="Mosawi" w:hint="cs"/>
          <w:sz w:val="32"/>
          <w:szCs w:val="32"/>
          <w:rtl/>
        </w:rPr>
        <w:t xml:space="preserve">ماوج </w:t>
      </w:r>
      <w:r w:rsidRPr="00F11BFF">
        <w:rPr>
          <w:rFonts w:ascii="Mosawi" w:hAnsi="Mosawi" w:cs="Mosawi" w:hint="cs"/>
          <w:sz w:val="32"/>
          <w:szCs w:val="32"/>
          <w:rtl/>
        </w:rPr>
        <w:t>ال</w:t>
      </w:r>
      <w:r>
        <w:rPr>
          <w:rFonts w:ascii="Mosawi" w:hAnsi="Mosawi" w:cs="Mosawi" w:hint="cs"/>
          <w:sz w:val="32"/>
          <w:szCs w:val="32"/>
          <w:rtl/>
        </w:rPr>
        <w:t>أ</w:t>
      </w:r>
      <w:r w:rsidRPr="00F11BFF">
        <w:rPr>
          <w:rFonts w:ascii="Mosawi" w:hAnsi="Mosawi" w:cs="Mosawi" w:hint="cs"/>
          <w:sz w:val="32"/>
          <w:szCs w:val="32"/>
          <w:rtl/>
        </w:rPr>
        <w:t xml:space="preserve">فكار حول </w:t>
      </w:r>
      <w:r>
        <w:rPr>
          <w:rFonts w:ascii="Mosawi" w:hAnsi="Mosawi" w:cs="Mosawi" w:hint="cs"/>
          <w:sz w:val="32"/>
          <w:szCs w:val="32"/>
          <w:rtl/>
        </w:rPr>
        <w:t xml:space="preserve">قدرته على </w:t>
      </w:r>
      <w:r w:rsidR="00BC3AB6">
        <w:rPr>
          <w:rFonts w:ascii="Mosawi" w:hAnsi="Mosawi" w:cs="Mosawi" w:hint="cs"/>
          <w:sz w:val="32"/>
          <w:szCs w:val="32"/>
          <w:rtl/>
        </w:rPr>
        <w:t>الإفتاء والتعليم الديني</w:t>
      </w:r>
      <w:r w:rsidRPr="00F11BFF">
        <w:rPr>
          <w:rFonts w:ascii="Mosawi" w:hAnsi="Mosawi" w:cs="Mosawi" w:hint="cs"/>
          <w:sz w:val="32"/>
          <w:szCs w:val="32"/>
          <w:rtl/>
        </w:rPr>
        <w:t>، وهل سيكون بديلاً عن الفقهاء والمرجعي</w:t>
      </w:r>
      <w:r w:rsidR="00BC3AB6">
        <w:rPr>
          <w:rFonts w:ascii="Mosawi" w:hAnsi="Mosawi" w:cs="Mosawi" w:hint="cs"/>
          <w:sz w:val="32"/>
          <w:szCs w:val="32"/>
          <w:rtl/>
        </w:rPr>
        <w:t>ّ</w:t>
      </w:r>
      <w:r w:rsidRPr="00F11BFF">
        <w:rPr>
          <w:rFonts w:ascii="Mosawi" w:hAnsi="Mosawi" w:cs="Mosawi" w:hint="cs"/>
          <w:sz w:val="32"/>
          <w:szCs w:val="32"/>
          <w:rtl/>
        </w:rPr>
        <w:t>ات الديني</w:t>
      </w:r>
      <w:r w:rsidR="00BC3AB6">
        <w:rPr>
          <w:rFonts w:ascii="Mosawi" w:hAnsi="Mosawi" w:cs="Mosawi" w:hint="cs"/>
          <w:sz w:val="32"/>
          <w:szCs w:val="32"/>
          <w:rtl/>
        </w:rPr>
        <w:t>ّ</w:t>
      </w:r>
      <w:r w:rsidRPr="00F11BFF">
        <w:rPr>
          <w:rFonts w:ascii="Mosawi" w:hAnsi="Mosawi" w:cs="Mosawi" w:hint="cs"/>
          <w:sz w:val="32"/>
          <w:szCs w:val="32"/>
          <w:rtl/>
        </w:rPr>
        <w:t>ة وعلماء الدين في البلدان والم</w:t>
      </w:r>
      <w:r w:rsidR="00BC3AB6">
        <w:rPr>
          <w:rFonts w:ascii="Mosawi" w:hAnsi="Mosawi" w:cs="Mosawi" w:hint="cs"/>
          <w:sz w:val="32"/>
          <w:szCs w:val="32"/>
          <w:rtl/>
        </w:rPr>
        <w:t>د</w:t>
      </w:r>
      <w:r w:rsidRPr="00F11BFF">
        <w:rPr>
          <w:rFonts w:ascii="Mosawi" w:hAnsi="Mosawi" w:cs="Mosawi" w:hint="cs"/>
          <w:sz w:val="32"/>
          <w:szCs w:val="32"/>
          <w:rtl/>
        </w:rPr>
        <w:t>ن وال</w:t>
      </w:r>
      <w:r w:rsidR="00BC3AB6">
        <w:rPr>
          <w:rFonts w:ascii="Mosawi" w:hAnsi="Mosawi" w:cs="Mosawi" w:hint="cs"/>
          <w:sz w:val="32"/>
          <w:szCs w:val="32"/>
          <w:rtl/>
        </w:rPr>
        <w:t>أ</w:t>
      </w:r>
      <w:r w:rsidRPr="00F11BFF">
        <w:rPr>
          <w:rFonts w:ascii="Mosawi" w:hAnsi="Mosawi" w:cs="Mosawi" w:hint="cs"/>
          <w:sz w:val="32"/>
          <w:szCs w:val="32"/>
          <w:rtl/>
        </w:rPr>
        <w:t>رياف أو لا؟ وتبدأ ع</w:t>
      </w:r>
      <w:r w:rsidR="00BC3AB6">
        <w:rPr>
          <w:rFonts w:ascii="Mosawi" w:hAnsi="Mosawi" w:cs="Mosawi" w:hint="cs"/>
          <w:sz w:val="32"/>
          <w:szCs w:val="32"/>
          <w:rtl/>
        </w:rPr>
        <w:t>م</w:t>
      </w:r>
      <w:r w:rsidRPr="00F11BFF">
        <w:rPr>
          <w:rFonts w:ascii="Mosawi" w:hAnsi="Mosawi" w:cs="Mosawi" w:hint="cs"/>
          <w:sz w:val="32"/>
          <w:szCs w:val="32"/>
          <w:rtl/>
        </w:rPr>
        <w:t>ل</w:t>
      </w:r>
      <w:r w:rsidR="00BC3AB6">
        <w:rPr>
          <w:rFonts w:ascii="Mosawi" w:hAnsi="Mosawi" w:cs="Mosawi" w:hint="cs"/>
          <w:sz w:val="32"/>
          <w:szCs w:val="32"/>
          <w:rtl/>
        </w:rPr>
        <w:t xml:space="preserve">يّات </w:t>
      </w:r>
      <w:r w:rsidRPr="00F11BFF">
        <w:rPr>
          <w:rFonts w:ascii="Mosawi" w:hAnsi="Mosawi" w:cs="Mosawi" w:hint="cs"/>
          <w:sz w:val="32"/>
          <w:szCs w:val="32"/>
          <w:rtl/>
        </w:rPr>
        <w:t>التحليل التنظيري في ع</w:t>
      </w:r>
      <w:r w:rsidR="00BC3AB6">
        <w:rPr>
          <w:rFonts w:ascii="Mosawi" w:hAnsi="Mosawi" w:cs="Mosawi" w:hint="cs"/>
          <w:sz w:val="32"/>
          <w:szCs w:val="32"/>
          <w:rtl/>
        </w:rPr>
        <w:t>ج</w:t>
      </w:r>
      <w:r w:rsidRPr="00F11BFF">
        <w:rPr>
          <w:rFonts w:ascii="Mosawi" w:hAnsi="Mosawi" w:cs="Mosawi" w:hint="cs"/>
          <w:sz w:val="32"/>
          <w:szCs w:val="32"/>
          <w:rtl/>
        </w:rPr>
        <w:t xml:space="preserve">ز الذكاء الاصطناعي </w:t>
      </w:r>
      <w:r w:rsidR="00BC3AB6">
        <w:rPr>
          <w:rFonts w:ascii="Mosawi" w:hAnsi="Mosawi" w:cs="Mosawi" w:hint="cs"/>
          <w:sz w:val="32"/>
          <w:szCs w:val="32"/>
          <w:rtl/>
        </w:rPr>
        <w:t>أ</w:t>
      </w:r>
      <w:r w:rsidRPr="00F11BFF">
        <w:rPr>
          <w:rFonts w:ascii="Mosawi" w:hAnsi="Mosawi" w:cs="Mosawi" w:hint="cs"/>
          <w:sz w:val="32"/>
          <w:szCs w:val="32"/>
          <w:rtl/>
        </w:rPr>
        <w:t xml:space="preserve">و في قدرته على فعل ذلك، ولا </w:t>
      </w:r>
      <w:r w:rsidR="00BC3AB6">
        <w:rPr>
          <w:rFonts w:ascii="Mosawi" w:hAnsi="Mosawi" w:cs="Mosawi" w:hint="cs"/>
          <w:sz w:val="32"/>
          <w:szCs w:val="32"/>
          <w:rtl/>
        </w:rPr>
        <w:t>أ</w:t>
      </w:r>
      <w:r w:rsidRPr="00F11BFF">
        <w:rPr>
          <w:rFonts w:ascii="Mosawi" w:hAnsi="Mosawi" w:cs="Mosawi" w:hint="cs"/>
          <w:sz w:val="32"/>
          <w:szCs w:val="32"/>
          <w:rtl/>
        </w:rPr>
        <w:t>ب</w:t>
      </w:r>
      <w:r w:rsidR="00BC3AB6">
        <w:rPr>
          <w:rFonts w:ascii="Mosawi" w:hAnsi="Mosawi" w:cs="Mosawi" w:hint="cs"/>
          <w:sz w:val="32"/>
          <w:szCs w:val="32"/>
          <w:rtl/>
        </w:rPr>
        <w:t>خ</w:t>
      </w:r>
      <w:r w:rsidRPr="00F11BFF">
        <w:rPr>
          <w:rFonts w:ascii="Mosawi" w:hAnsi="Mosawi" w:cs="Mosawi" w:hint="cs"/>
          <w:sz w:val="32"/>
          <w:szCs w:val="32"/>
          <w:rtl/>
        </w:rPr>
        <w:t xml:space="preserve">س </w:t>
      </w:r>
      <w:r w:rsidR="00BC3AB6">
        <w:rPr>
          <w:rFonts w:ascii="Mosawi" w:hAnsi="Mosawi" w:cs="Mosawi" w:hint="cs"/>
          <w:sz w:val="32"/>
          <w:szCs w:val="32"/>
          <w:rtl/>
        </w:rPr>
        <w:t>أ</w:t>
      </w:r>
      <w:r w:rsidRPr="00F11BFF">
        <w:rPr>
          <w:rFonts w:ascii="Mosawi" w:hAnsi="Mosawi" w:cs="Mosawi" w:hint="cs"/>
          <w:sz w:val="32"/>
          <w:szCs w:val="32"/>
          <w:rtl/>
        </w:rPr>
        <w:t>ي</w:t>
      </w:r>
      <w:r w:rsidR="00BC3AB6">
        <w:rPr>
          <w:rFonts w:ascii="Mosawi" w:hAnsi="Mosawi" w:cs="Mosawi" w:hint="cs"/>
          <w:sz w:val="32"/>
          <w:szCs w:val="32"/>
          <w:rtl/>
        </w:rPr>
        <w:t>ّ</w:t>
      </w:r>
      <w:r w:rsidRPr="00F11BFF">
        <w:rPr>
          <w:rFonts w:ascii="Mosawi" w:hAnsi="Mosawi" w:cs="Mosawi" w:hint="cs"/>
          <w:sz w:val="32"/>
          <w:szCs w:val="32"/>
          <w:rtl/>
        </w:rPr>
        <w:t>اً من هذه الم</w:t>
      </w:r>
      <w:r w:rsidR="00BC3AB6">
        <w:rPr>
          <w:rFonts w:ascii="Mosawi" w:hAnsi="Mosawi" w:cs="Mosawi" w:hint="cs"/>
          <w:sz w:val="32"/>
          <w:szCs w:val="32"/>
          <w:rtl/>
        </w:rPr>
        <w:t>ن</w:t>
      </w:r>
      <w:r w:rsidRPr="00F11BFF">
        <w:rPr>
          <w:rFonts w:ascii="Mosawi" w:hAnsi="Mosawi" w:cs="Mosawi" w:hint="cs"/>
          <w:sz w:val="32"/>
          <w:szCs w:val="32"/>
          <w:rtl/>
        </w:rPr>
        <w:t>اقشات حق</w:t>
      </w:r>
      <w:r w:rsidR="00BC3AB6">
        <w:rPr>
          <w:rFonts w:ascii="Mosawi" w:hAnsi="Mosawi" w:cs="Mosawi" w:hint="cs"/>
          <w:sz w:val="32"/>
          <w:szCs w:val="32"/>
          <w:rtl/>
        </w:rPr>
        <w:t>ّ</w:t>
      </w:r>
      <w:r w:rsidRPr="00F11BFF">
        <w:rPr>
          <w:rFonts w:ascii="Mosawi" w:hAnsi="Mosawi" w:cs="Mosawi" w:hint="cs"/>
          <w:sz w:val="32"/>
          <w:szCs w:val="32"/>
          <w:rtl/>
        </w:rPr>
        <w:t>ها</w:t>
      </w:r>
      <w:r w:rsidR="00BC3AB6">
        <w:rPr>
          <w:rFonts w:ascii="Mosawi" w:hAnsi="Mosawi" w:cs="Mosawi" w:hint="cs"/>
          <w:sz w:val="32"/>
          <w:szCs w:val="32"/>
          <w:rtl/>
        </w:rPr>
        <w:t>،</w:t>
      </w:r>
      <w:r w:rsidRPr="00F11BFF">
        <w:rPr>
          <w:rFonts w:ascii="Mosawi" w:hAnsi="Mosawi" w:cs="Mosawi" w:hint="cs"/>
          <w:sz w:val="32"/>
          <w:szCs w:val="32"/>
          <w:rtl/>
        </w:rPr>
        <w:t xml:space="preserve"> فكل</w:t>
      </w:r>
      <w:r w:rsidR="00BC3AB6">
        <w:rPr>
          <w:rFonts w:ascii="Mosawi" w:hAnsi="Mosawi" w:cs="Mosawi" w:hint="cs"/>
          <w:sz w:val="32"/>
          <w:szCs w:val="32"/>
          <w:rtl/>
        </w:rPr>
        <w:t>ّ</w:t>
      </w:r>
      <w:r w:rsidRPr="00F11BFF">
        <w:rPr>
          <w:rFonts w:ascii="Mosawi" w:hAnsi="Mosawi" w:cs="Mosawi" w:hint="cs"/>
          <w:sz w:val="32"/>
          <w:szCs w:val="32"/>
          <w:rtl/>
        </w:rPr>
        <w:t>ها محفوظة ولها جانب</w:t>
      </w:r>
      <w:r w:rsidR="00BC3AB6">
        <w:rPr>
          <w:rFonts w:ascii="Mosawi" w:hAnsi="Mosawi" w:cs="Mosawi" w:hint="cs"/>
          <w:sz w:val="32"/>
          <w:szCs w:val="32"/>
          <w:rtl/>
        </w:rPr>
        <w:t>ٌ</w:t>
      </w:r>
      <w:r w:rsidRPr="00F11BFF">
        <w:rPr>
          <w:rFonts w:ascii="Mosawi" w:hAnsi="Mosawi" w:cs="Mosawi" w:hint="cs"/>
          <w:sz w:val="32"/>
          <w:szCs w:val="32"/>
          <w:rtl/>
        </w:rPr>
        <w:t xml:space="preserve"> صحيح</w:t>
      </w:r>
      <w:r w:rsidR="004D475A">
        <w:rPr>
          <w:rFonts w:ascii="Mosawi" w:hAnsi="Mosawi" w:cs="Mosawi" w:hint="cs"/>
          <w:sz w:val="32"/>
          <w:szCs w:val="32"/>
          <w:rtl/>
        </w:rPr>
        <w:t xml:space="preserve">، </w:t>
      </w:r>
      <w:r w:rsidRPr="00F11BFF">
        <w:rPr>
          <w:rFonts w:ascii="Mosawi" w:hAnsi="Mosawi" w:cs="Mosawi" w:hint="cs"/>
          <w:sz w:val="32"/>
          <w:szCs w:val="32"/>
          <w:rtl/>
        </w:rPr>
        <w:t xml:space="preserve">لكن لماذا لا نضيف </w:t>
      </w:r>
      <w:r w:rsidR="00BC3AB6">
        <w:rPr>
          <w:rFonts w:ascii="Mosawi" w:hAnsi="Mosawi" w:cs="Mosawi" w:hint="cs"/>
          <w:sz w:val="32"/>
          <w:szCs w:val="32"/>
          <w:rtl/>
        </w:rPr>
        <w:t xml:space="preserve">ـ </w:t>
      </w:r>
      <w:r w:rsidRPr="00F11BFF">
        <w:rPr>
          <w:rFonts w:ascii="Mosawi" w:hAnsi="Mosawi" w:cs="Mosawi" w:hint="cs"/>
          <w:sz w:val="32"/>
          <w:szCs w:val="32"/>
          <w:rtl/>
        </w:rPr>
        <w:t xml:space="preserve">على الأقل </w:t>
      </w:r>
      <w:r w:rsidR="00BC3AB6">
        <w:rPr>
          <w:rFonts w:ascii="Mosawi" w:hAnsi="Mosawi" w:cs="Mosawi" w:hint="cs"/>
          <w:sz w:val="32"/>
          <w:szCs w:val="32"/>
          <w:rtl/>
        </w:rPr>
        <w:t xml:space="preserve">ـ </w:t>
      </w:r>
      <w:r w:rsidRPr="00F11BFF">
        <w:rPr>
          <w:rFonts w:ascii="Mosawi" w:hAnsi="Mosawi" w:cs="Mosawi" w:hint="cs"/>
          <w:sz w:val="32"/>
          <w:szCs w:val="32"/>
          <w:rtl/>
        </w:rPr>
        <w:t>معياراً آخر في مقاربة الموضوع</w:t>
      </w:r>
      <w:r w:rsidR="00BC3AB6">
        <w:rPr>
          <w:rFonts w:ascii="Mosawi" w:hAnsi="Mosawi" w:cs="Mosawi" w:hint="cs"/>
          <w:sz w:val="32"/>
          <w:szCs w:val="32"/>
          <w:rtl/>
        </w:rPr>
        <w:t>،</w:t>
      </w:r>
      <w:r w:rsidRPr="00F11BFF">
        <w:rPr>
          <w:rFonts w:ascii="Mosawi" w:hAnsi="Mosawi" w:cs="Mosawi" w:hint="cs"/>
          <w:sz w:val="32"/>
          <w:szCs w:val="32"/>
          <w:rtl/>
        </w:rPr>
        <w:t xml:space="preserve"> وهو المعيار التجر</w:t>
      </w:r>
      <w:r w:rsidR="00BC3AB6">
        <w:rPr>
          <w:rFonts w:ascii="Mosawi" w:hAnsi="Mosawi" w:cs="Mosawi" w:hint="cs"/>
          <w:sz w:val="32"/>
          <w:szCs w:val="32"/>
          <w:rtl/>
        </w:rPr>
        <w:t>ي</w:t>
      </w:r>
      <w:r w:rsidRPr="00F11BFF">
        <w:rPr>
          <w:rFonts w:ascii="Mosawi" w:hAnsi="Mosawi" w:cs="Mosawi" w:hint="cs"/>
          <w:sz w:val="32"/>
          <w:szCs w:val="32"/>
          <w:rtl/>
        </w:rPr>
        <w:t>بي؟ نطلب من الذكاء الاصطناعي صياغة بحث استدلالي في مس</w:t>
      </w:r>
      <w:r w:rsidR="00BC3AB6">
        <w:rPr>
          <w:rFonts w:ascii="Mosawi" w:hAnsi="Mosawi" w:cs="Mosawi" w:hint="cs"/>
          <w:sz w:val="32"/>
          <w:szCs w:val="32"/>
          <w:rtl/>
        </w:rPr>
        <w:t>أ</w:t>
      </w:r>
      <w:r w:rsidRPr="00F11BFF">
        <w:rPr>
          <w:rFonts w:ascii="Mosawi" w:hAnsi="Mosawi" w:cs="Mosawi" w:hint="cs"/>
          <w:sz w:val="32"/>
          <w:szCs w:val="32"/>
          <w:rtl/>
        </w:rPr>
        <w:t>لة فقهي</w:t>
      </w:r>
      <w:r w:rsidR="00BC3AB6">
        <w:rPr>
          <w:rFonts w:ascii="Mosawi" w:hAnsi="Mosawi" w:cs="Mosawi" w:hint="cs"/>
          <w:sz w:val="32"/>
          <w:szCs w:val="32"/>
          <w:rtl/>
        </w:rPr>
        <w:t>ّ</w:t>
      </w:r>
      <w:r w:rsidRPr="00F11BFF">
        <w:rPr>
          <w:rFonts w:ascii="Mosawi" w:hAnsi="Mosawi" w:cs="Mosawi" w:hint="cs"/>
          <w:sz w:val="32"/>
          <w:szCs w:val="32"/>
          <w:rtl/>
        </w:rPr>
        <w:t xml:space="preserve">ة ونطلب من </w:t>
      </w:r>
      <w:r w:rsidR="00BC3AB6" w:rsidRPr="00BC3AB6">
        <w:rPr>
          <w:rFonts w:ascii="Mosawi" w:hAnsi="Mosawi" w:cs="Mosawi" w:hint="cs"/>
          <w:sz w:val="32"/>
          <w:szCs w:val="32"/>
          <w:rtl/>
        </w:rPr>
        <w:t>"</w:t>
      </w:r>
      <w:r w:rsidRPr="00F11BFF">
        <w:rPr>
          <w:rFonts w:ascii="Mosawi" w:hAnsi="Mosawi" w:cs="Mosawi" w:hint="cs"/>
          <w:sz w:val="32"/>
          <w:szCs w:val="32"/>
          <w:rtl/>
        </w:rPr>
        <w:t xml:space="preserve">فقيه </w:t>
      </w:r>
      <w:r w:rsidR="00BC3AB6">
        <w:rPr>
          <w:rFonts w:ascii="Mosawi" w:hAnsi="Mosawi" w:cs="Mosawi" w:hint="cs"/>
          <w:sz w:val="32"/>
          <w:szCs w:val="32"/>
          <w:rtl/>
        </w:rPr>
        <w:t>إنساني</w:t>
      </w:r>
      <w:r w:rsidR="00BC3AB6" w:rsidRPr="00BC3AB6">
        <w:rPr>
          <w:rFonts w:ascii="Mosawi" w:hAnsi="Mosawi" w:cs="Mosawi" w:hint="cs"/>
          <w:sz w:val="32"/>
          <w:szCs w:val="32"/>
          <w:rtl/>
        </w:rPr>
        <w:t>" الأ</w:t>
      </w:r>
      <w:r w:rsidRPr="00F11BFF">
        <w:rPr>
          <w:rFonts w:ascii="Mosawi" w:hAnsi="Mosawi" w:cs="Mosawi" w:hint="cs"/>
          <w:sz w:val="32"/>
          <w:szCs w:val="32"/>
          <w:rtl/>
        </w:rPr>
        <w:t>مر نفسه</w:t>
      </w:r>
      <w:r w:rsidR="00BC3AB6">
        <w:rPr>
          <w:rFonts w:ascii="Mosawi" w:hAnsi="Mosawi" w:cs="Mosawi" w:hint="cs"/>
          <w:sz w:val="32"/>
          <w:szCs w:val="32"/>
          <w:rtl/>
        </w:rPr>
        <w:t>،</w:t>
      </w:r>
      <w:r w:rsidRPr="00F11BFF">
        <w:rPr>
          <w:rFonts w:ascii="Mosawi" w:hAnsi="Mosawi" w:cs="Mosawi" w:hint="cs"/>
          <w:sz w:val="32"/>
          <w:szCs w:val="32"/>
          <w:rtl/>
        </w:rPr>
        <w:t xml:space="preserve"> ثم نعرض هذه ال</w:t>
      </w:r>
      <w:r w:rsidR="00BC3AB6">
        <w:rPr>
          <w:rFonts w:ascii="Mosawi" w:hAnsi="Mosawi" w:cs="Mosawi" w:hint="cs"/>
          <w:sz w:val="32"/>
          <w:szCs w:val="32"/>
          <w:rtl/>
        </w:rPr>
        <w:t>أ</w:t>
      </w:r>
      <w:r w:rsidRPr="00F11BFF">
        <w:rPr>
          <w:rFonts w:ascii="Mosawi" w:hAnsi="Mosawi" w:cs="Mosawi" w:hint="cs"/>
          <w:sz w:val="32"/>
          <w:szCs w:val="32"/>
          <w:rtl/>
        </w:rPr>
        <w:t xml:space="preserve">بحاث </w:t>
      </w:r>
      <w:r w:rsidR="00BC3AB6">
        <w:rPr>
          <w:rFonts w:ascii="Mosawi" w:hAnsi="Mosawi" w:cs="Mosawi" w:hint="cs"/>
          <w:sz w:val="32"/>
          <w:szCs w:val="32"/>
          <w:rtl/>
        </w:rPr>
        <w:t xml:space="preserve">ـ </w:t>
      </w:r>
      <w:r w:rsidRPr="00F11BFF">
        <w:rPr>
          <w:rFonts w:ascii="Mosawi" w:hAnsi="Mosawi" w:cs="Mosawi" w:hint="cs"/>
          <w:sz w:val="32"/>
          <w:szCs w:val="32"/>
          <w:rtl/>
        </w:rPr>
        <w:t>محذوفة الاسم ودون معرفة مؤل</w:t>
      </w:r>
      <w:r w:rsidR="00BC3AB6">
        <w:rPr>
          <w:rFonts w:ascii="Mosawi" w:hAnsi="Mosawi" w:cs="Mosawi" w:hint="cs"/>
          <w:sz w:val="32"/>
          <w:szCs w:val="32"/>
          <w:rtl/>
        </w:rPr>
        <w:t>ّ</w:t>
      </w:r>
      <w:r w:rsidRPr="00F11BFF">
        <w:rPr>
          <w:rFonts w:ascii="Mosawi" w:hAnsi="Mosawi" w:cs="Mosawi" w:hint="cs"/>
          <w:sz w:val="32"/>
          <w:szCs w:val="32"/>
          <w:rtl/>
        </w:rPr>
        <w:t xml:space="preserve">فها </w:t>
      </w:r>
      <w:r w:rsidR="00BC3AB6">
        <w:rPr>
          <w:rFonts w:ascii="Mosawi" w:hAnsi="Mosawi" w:cs="Mosawi" w:hint="cs"/>
          <w:sz w:val="32"/>
          <w:szCs w:val="32"/>
          <w:rtl/>
        </w:rPr>
        <w:t xml:space="preserve">ـ </w:t>
      </w:r>
      <w:r w:rsidRPr="00F11BFF">
        <w:rPr>
          <w:rFonts w:ascii="Mosawi" w:hAnsi="Mosawi" w:cs="Mosawi" w:hint="cs"/>
          <w:sz w:val="32"/>
          <w:szCs w:val="32"/>
          <w:rtl/>
        </w:rPr>
        <w:t xml:space="preserve">على </w:t>
      </w:r>
      <w:r w:rsidR="00BC3AB6">
        <w:rPr>
          <w:rFonts w:ascii="Mosawi" w:hAnsi="Mosawi" w:cs="Mosawi" w:hint="cs"/>
          <w:sz w:val="32"/>
          <w:szCs w:val="32"/>
          <w:rtl/>
        </w:rPr>
        <w:t>الفقهاء و</w:t>
      </w:r>
      <w:r w:rsidRPr="00F11BFF">
        <w:rPr>
          <w:rFonts w:ascii="Mosawi" w:hAnsi="Mosawi" w:cs="Mosawi" w:hint="cs"/>
          <w:sz w:val="32"/>
          <w:szCs w:val="32"/>
          <w:rtl/>
        </w:rPr>
        <w:t>الخبراء لنعرف هل وصل البحث الذي قد</w:t>
      </w:r>
      <w:r w:rsidR="00BC3AB6">
        <w:rPr>
          <w:rFonts w:ascii="Mosawi" w:hAnsi="Mosawi" w:cs="Mosawi" w:hint="cs"/>
          <w:sz w:val="32"/>
          <w:szCs w:val="32"/>
          <w:rtl/>
        </w:rPr>
        <w:t>ّ</w:t>
      </w:r>
      <w:r w:rsidRPr="00F11BFF">
        <w:rPr>
          <w:rFonts w:ascii="Mosawi" w:hAnsi="Mosawi" w:cs="Mosawi" w:hint="cs"/>
          <w:sz w:val="32"/>
          <w:szCs w:val="32"/>
          <w:rtl/>
        </w:rPr>
        <w:t xml:space="preserve">مه الذكاء الاصطناعي </w:t>
      </w:r>
      <w:r w:rsidR="00130818">
        <w:rPr>
          <w:rFonts w:ascii="Mosawi" w:hAnsi="Mosawi" w:cs="Mosawi" w:hint="cs"/>
          <w:sz w:val="32"/>
          <w:szCs w:val="32"/>
          <w:rtl/>
        </w:rPr>
        <w:t xml:space="preserve">ـ في بنيته </w:t>
      </w:r>
      <w:r w:rsidR="00130818">
        <w:rPr>
          <w:rFonts w:ascii="Mosawi" w:hAnsi="Mosawi" w:cs="Mosawi" w:hint="cs"/>
          <w:sz w:val="32"/>
          <w:szCs w:val="32"/>
          <w:rtl/>
        </w:rPr>
        <w:lastRenderedPageBreak/>
        <w:t xml:space="preserve">ومكوّناته ومراحله وآلياته وعمقه ـ </w:t>
      </w:r>
      <w:r w:rsidRPr="00F11BFF">
        <w:rPr>
          <w:rFonts w:ascii="Mosawi" w:hAnsi="Mosawi" w:cs="Mosawi" w:hint="cs"/>
          <w:sz w:val="32"/>
          <w:szCs w:val="32"/>
          <w:rtl/>
        </w:rPr>
        <w:t xml:space="preserve">لمرحلة الفقاهة </w:t>
      </w:r>
      <w:r w:rsidR="00BC3AB6">
        <w:rPr>
          <w:rFonts w:ascii="Mosawi" w:hAnsi="Mosawi" w:cs="Mosawi" w:hint="cs"/>
          <w:sz w:val="32"/>
          <w:szCs w:val="32"/>
          <w:rtl/>
        </w:rPr>
        <w:t>أ</w:t>
      </w:r>
      <w:r w:rsidRPr="00F11BFF">
        <w:rPr>
          <w:rFonts w:ascii="Mosawi" w:hAnsi="Mosawi" w:cs="Mosawi" w:hint="cs"/>
          <w:sz w:val="32"/>
          <w:szCs w:val="32"/>
          <w:rtl/>
        </w:rPr>
        <w:t xml:space="preserve">و لا؟ وقد نطلب منه منظومة </w:t>
      </w:r>
      <w:r w:rsidR="00BC3AB6">
        <w:rPr>
          <w:rFonts w:ascii="Mosawi" w:hAnsi="Mosawi" w:cs="Mosawi" w:hint="cs"/>
          <w:sz w:val="32"/>
          <w:szCs w:val="32"/>
          <w:rtl/>
        </w:rPr>
        <w:t>أ</w:t>
      </w:r>
      <w:r w:rsidRPr="00F11BFF">
        <w:rPr>
          <w:rFonts w:ascii="Mosawi" w:hAnsi="Mosawi" w:cs="Mosawi" w:hint="cs"/>
          <w:sz w:val="32"/>
          <w:szCs w:val="32"/>
          <w:rtl/>
        </w:rPr>
        <w:t>صولي</w:t>
      </w:r>
      <w:r w:rsidR="00BC3AB6">
        <w:rPr>
          <w:rFonts w:ascii="Mosawi" w:hAnsi="Mosawi" w:cs="Mosawi" w:hint="cs"/>
          <w:sz w:val="32"/>
          <w:szCs w:val="32"/>
          <w:rtl/>
        </w:rPr>
        <w:t>ّ</w:t>
      </w:r>
      <w:r w:rsidRPr="00F11BFF">
        <w:rPr>
          <w:rFonts w:ascii="Mosawi" w:hAnsi="Mosawi" w:cs="Mosawi" w:hint="cs"/>
          <w:sz w:val="32"/>
          <w:szCs w:val="32"/>
          <w:rtl/>
        </w:rPr>
        <w:t>ة وفقهي</w:t>
      </w:r>
      <w:r w:rsidR="00BC3AB6">
        <w:rPr>
          <w:rFonts w:ascii="Mosawi" w:hAnsi="Mosawi" w:cs="Mosawi" w:hint="cs"/>
          <w:sz w:val="32"/>
          <w:szCs w:val="32"/>
          <w:rtl/>
        </w:rPr>
        <w:t>ّ</w:t>
      </w:r>
      <w:r w:rsidRPr="00F11BFF">
        <w:rPr>
          <w:rFonts w:ascii="Mosawi" w:hAnsi="Mosawi" w:cs="Mosawi" w:hint="cs"/>
          <w:sz w:val="32"/>
          <w:szCs w:val="32"/>
          <w:rtl/>
        </w:rPr>
        <w:t>ة</w:t>
      </w:r>
      <w:r w:rsidR="00BC3AB6">
        <w:rPr>
          <w:rFonts w:ascii="Mosawi" w:hAnsi="Mosawi" w:cs="Mosawi" w:hint="cs"/>
          <w:sz w:val="32"/>
          <w:szCs w:val="32"/>
          <w:rtl/>
        </w:rPr>
        <w:t>،</w:t>
      </w:r>
      <w:r w:rsidRPr="00F11BFF">
        <w:rPr>
          <w:rFonts w:ascii="Mosawi" w:hAnsi="Mosawi" w:cs="Mosawi" w:hint="cs"/>
          <w:sz w:val="32"/>
          <w:szCs w:val="32"/>
          <w:rtl/>
        </w:rPr>
        <w:t xml:space="preserve"> ونختبره عشرات</w:t>
      </w:r>
      <w:r w:rsidR="00BC3AB6">
        <w:rPr>
          <w:rFonts w:ascii="Mosawi" w:hAnsi="Mosawi" w:cs="Mosawi" w:hint="cs"/>
          <w:sz w:val="32"/>
          <w:szCs w:val="32"/>
          <w:rtl/>
        </w:rPr>
        <w:t>،</w:t>
      </w:r>
      <w:r w:rsidRPr="00F11BFF">
        <w:rPr>
          <w:rFonts w:ascii="Mosawi" w:hAnsi="Mosawi" w:cs="Mosawi" w:hint="cs"/>
          <w:sz w:val="32"/>
          <w:szCs w:val="32"/>
          <w:rtl/>
        </w:rPr>
        <w:t xml:space="preserve"> بل مئات المرات</w:t>
      </w:r>
      <w:r w:rsidR="00BC3AB6">
        <w:rPr>
          <w:rFonts w:ascii="Mosawi" w:hAnsi="Mosawi" w:cs="Mosawi" w:hint="cs"/>
          <w:sz w:val="32"/>
          <w:szCs w:val="32"/>
          <w:rtl/>
        </w:rPr>
        <w:t>،</w:t>
      </w:r>
      <w:r w:rsidRPr="00F11BFF">
        <w:rPr>
          <w:rFonts w:ascii="Mosawi" w:hAnsi="Mosawi" w:cs="Mosawi" w:hint="cs"/>
          <w:sz w:val="32"/>
          <w:szCs w:val="32"/>
          <w:rtl/>
        </w:rPr>
        <w:t xml:space="preserve"> في مئات</w:t>
      </w:r>
      <w:r w:rsidR="00BC3AB6">
        <w:rPr>
          <w:rFonts w:ascii="Mosawi" w:hAnsi="Mosawi" w:cs="Mosawi" w:hint="cs"/>
          <w:sz w:val="32"/>
          <w:szCs w:val="32"/>
          <w:rtl/>
        </w:rPr>
        <w:t>،</w:t>
      </w:r>
      <w:r w:rsidRPr="00F11BFF">
        <w:rPr>
          <w:rFonts w:ascii="Mosawi" w:hAnsi="Mosawi" w:cs="Mosawi" w:hint="cs"/>
          <w:sz w:val="32"/>
          <w:szCs w:val="32"/>
          <w:rtl/>
        </w:rPr>
        <w:t xml:space="preserve"> وربما </w:t>
      </w:r>
      <w:r w:rsidR="00BC3AB6">
        <w:rPr>
          <w:rFonts w:ascii="Mosawi" w:hAnsi="Mosawi" w:cs="Mosawi" w:hint="cs"/>
          <w:sz w:val="32"/>
          <w:szCs w:val="32"/>
          <w:rtl/>
        </w:rPr>
        <w:t>آ</w:t>
      </w:r>
      <w:r w:rsidRPr="00F11BFF">
        <w:rPr>
          <w:rFonts w:ascii="Mosawi" w:hAnsi="Mosawi" w:cs="Mosawi" w:hint="cs"/>
          <w:sz w:val="32"/>
          <w:szCs w:val="32"/>
          <w:rtl/>
        </w:rPr>
        <w:t>لاف الموضوعات</w:t>
      </w:r>
      <w:r w:rsidR="00BC3AB6">
        <w:rPr>
          <w:rFonts w:ascii="Mosawi" w:hAnsi="Mosawi" w:cs="Mosawi" w:hint="cs"/>
          <w:sz w:val="32"/>
          <w:szCs w:val="32"/>
          <w:rtl/>
        </w:rPr>
        <w:t>..</w:t>
      </w:r>
      <w:r w:rsidRPr="00F11BFF">
        <w:rPr>
          <w:rFonts w:ascii="Mosawi" w:hAnsi="Mosawi" w:cs="Mosawi" w:hint="cs"/>
          <w:sz w:val="32"/>
          <w:szCs w:val="32"/>
          <w:rtl/>
        </w:rPr>
        <w:t xml:space="preserve"> وبتراكم التجربة نستطيع تحديد مديات قدرته على الفتيا..</w:t>
      </w:r>
    </w:p>
    <w:p w14:paraId="6D526E29" w14:textId="40F20BA8" w:rsidR="002B4F1B" w:rsidRDefault="00F11BFF" w:rsidP="00BC3AB6">
      <w:pPr>
        <w:bidi/>
        <w:jc w:val="both"/>
        <w:rPr>
          <w:rFonts w:ascii="Mosawi" w:hAnsi="Mosawi" w:cs="Mosawi"/>
          <w:sz w:val="32"/>
          <w:szCs w:val="32"/>
          <w:rtl/>
        </w:rPr>
      </w:pPr>
      <w:r w:rsidRPr="00F11BFF">
        <w:rPr>
          <w:rFonts w:ascii="Mosawi" w:hAnsi="Mosawi" w:cs="Mosawi" w:hint="cs"/>
          <w:sz w:val="32"/>
          <w:szCs w:val="32"/>
          <w:rtl/>
        </w:rPr>
        <w:t>قناعتي حتى اليوم</w:t>
      </w:r>
      <w:r w:rsidR="00BC3AB6">
        <w:rPr>
          <w:rFonts w:ascii="Mosawi" w:hAnsi="Mosawi" w:cs="Mosawi" w:hint="cs"/>
          <w:sz w:val="32"/>
          <w:szCs w:val="32"/>
          <w:rtl/>
        </w:rPr>
        <w:t xml:space="preserve">، </w:t>
      </w:r>
      <w:r w:rsidRPr="00F11BFF">
        <w:rPr>
          <w:rFonts w:ascii="Mosawi" w:hAnsi="Mosawi" w:cs="Mosawi" w:hint="cs"/>
          <w:sz w:val="32"/>
          <w:szCs w:val="32"/>
          <w:rtl/>
        </w:rPr>
        <w:t>وبعد ا</w:t>
      </w:r>
      <w:r w:rsidR="00BC3AB6">
        <w:rPr>
          <w:rFonts w:ascii="Mosawi" w:hAnsi="Mosawi" w:cs="Mosawi" w:hint="cs"/>
          <w:sz w:val="32"/>
          <w:szCs w:val="32"/>
          <w:rtl/>
        </w:rPr>
        <w:t>خ</w:t>
      </w:r>
      <w:r w:rsidRPr="00F11BFF">
        <w:rPr>
          <w:rFonts w:ascii="Mosawi" w:hAnsi="Mosawi" w:cs="Mosawi" w:hint="cs"/>
          <w:sz w:val="32"/>
          <w:szCs w:val="32"/>
          <w:rtl/>
        </w:rPr>
        <w:t>تبار الذكاء الاصطناعي شخصي</w:t>
      </w:r>
      <w:r w:rsidR="00BC3AB6">
        <w:rPr>
          <w:rFonts w:ascii="Mosawi" w:hAnsi="Mosawi" w:cs="Mosawi" w:hint="cs"/>
          <w:sz w:val="32"/>
          <w:szCs w:val="32"/>
          <w:rtl/>
        </w:rPr>
        <w:t>ّ</w:t>
      </w:r>
      <w:r w:rsidRPr="00F11BFF">
        <w:rPr>
          <w:rFonts w:ascii="Mosawi" w:hAnsi="Mosawi" w:cs="Mosawi" w:hint="cs"/>
          <w:sz w:val="32"/>
          <w:szCs w:val="32"/>
          <w:rtl/>
        </w:rPr>
        <w:t>ا</w:t>
      </w:r>
      <w:r w:rsidR="00BC3AB6">
        <w:rPr>
          <w:rFonts w:ascii="Mosawi" w:hAnsi="Mosawi" w:cs="Mosawi" w:hint="cs"/>
          <w:sz w:val="32"/>
          <w:szCs w:val="32"/>
          <w:rtl/>
        </w:rPr>
        <w:t>ً،</w:t>
      </w:r>
      <w:r w:rsidRPr="00F11BFF">
        <w:rPr>
          <w:rFonts w:ascii="Mosawi" w:hAnsi="Mosawi" w:cs="Mosawi" w:hint="cs"/>
          <w:sz w:val="32"/>
          <w:szCs w:val="32"/>
          <w:rtl/>
        </w:rPr>
        <w:t xml:space="preserve"> </w:t>
      </w:r>
      <w:r w:rsidR="00BC3AB6">
        <w:rPr>
          <w:rFonts w:ascii="Mosawi" w:hAnsi="Mosawi" w:cs="Mosawi" w:hint="cs"/>
          <w:sz w:val="32"/>
          <w:szCs w:val="32"/>
          <w:rtl/>
        </w:rPr>
        <w:t>أ</w:t>
      </w:r>
      <w:r w:rsidRPr="00F11BFF">
        <w:rPr>
          <w:rFonts w:ascii="Mosawi" w:hAnsi="Mosawi" w:cs="Mosawi" w:hint="cs"/>
          <w:sz w:val="32"/>
          <w:szCs w:val="32"/>
          <w:rtl/>
        </w:rPr>
        <w:t xml:space="preserve">جد </w:t>
      </w:r>
      <w:r w:rsidR="00BC3AB6">
        <w:rPr>
          <w:rFonts w:ascii="Mosawi" w:hAnsi="Mosawi" w:cs="Mosawi" w:hint="cs"/>
          <w:sz w:val="32"/>
          <w:szCs w:val="32"/>
          <w:rtl/>
        </w:rPr>
        <w:t>أ</w:t>
      </w:r>
      <w:r w:rsidRPr="00F11BFF">
        <w:rPr>
          <w:rFonts w:ascii="Mosawi" w:hAnsi="Mosawi" w:cs="Mosawi" w:hint="cs"/>
          <w:sz w:val="32"/>
          <w:szCs w:val="32"/>
          <w:rtl/>
        </w:rPr>
        <w:t xml:space="preserve">ن نسخه </w:t>
      </w:r>
      <w:r w:rsidR="00BC3AB6">
        <w:rPr>
          <w:rFonts w:ascii="Mosawi" w:hAnsi="Mosawi" w:cs="Mosawi" w:hint="cs"/>
          <w:sz w:val="32"/>
          <w:szCs w:val="32"/>
          <w:rtl/>
        </w:rPr>
        <w:t xml:space="preserve">المتوفّرة </w:t>
      </w:r>
      <w:r w:rsidRPr="00F11BFF">
        <w:rPr>
          <w:rFonts w:ascii="Mosawi" w:hAnsi="Mosawi" w:cs="Mosawi" w:hint="cs"/>
          <w:sz w:val="32"/>
          <w:szCs w:val="32"/>
          <w:rtl/>
        </w:rPr>
        <w:t xml:space="preserve">ـ ومنها النسخ المدفوعة ـ لم تصل لمرحلة اعتباره فقيهاً </w:t>
      </w:r>
      <w:r w:rsidR="00BC3AB6">
        <w:rPr>
          <w:rFonts w:ascii="Mosawi" w:hAnsi="Mosawi" w:cs="Mosawi" w:hint="cs"/>
          <w:sz w:val="32"/>
          <w:szCs w:val="32"/>
          <w:rtl/>
        </w:rPr>
        <w:t>أ</w:t>
      </w:r>
      <w:r w:rsidRPr="00F11BFF">
        <w:rPr>
          <w:rFonts w:ascii="Mosawi" w:hAnsi="Mosawi" w:cs="Mosawi" w:hint="cs"/>
          <w:sz w:val="32"/>
          <w:szCs w:val="32"/>
          <w:rtl/>
        </w:rPr>
        <w:t xml:space="preserve">بداً، </w:t>
      </w:r>
      <w:r w:rsidR="006966F8">
        <w:rPr>
          <w:rFonts w:ascii="Mosawi" w:hAnsi="Mosawi" w:cs="Mosawi" w:hint="cs"/>
          <w:sz w:val="32"/>
          <w:szCs w:val="32"/>
          <w:rtl/>
        </w:rPr>
        <w:t xml:space="preserve">فهو أقرب لإعادة استرجاع المعلومات وتركيبها، منه لإنتاج عمق فقاهتي، </w:t>
      </w:r>
      <w:r w:rsidRPr="00F11BFF">
        <w:rPr>
          <w:rFonts w:ascii="Mosawi" w:hAnsi="Mosawi" w:cs="Mosawi" w:hint="cs"/>
          <w:sz w:val="32"/>
          <w:szCs w:val="32"/>
          <w:rtl/>
        </w:rPr>
        <w:t>وما</w:t>
      </w:r>
      <w:r w:rsidR="00BC3AB6">
        <w:rPr>
          <w:rFonts w:ascii="Mosawi" w:hAnsi="Mosawi" w:cs="Mosawi" w:hint="cs"/>
          <w:sz w:val="32"/>
          <w:szCs w:val="32"/>
          <w:rtl/>
        </w:rPr>
        <w:t xml:space="preserve"> </w:t>
      </w:r>
      <w:r w:rsidRPr="00F11BFF">
        <w:rPr>
          <w:rFonts w:ascii="Mosawi" w:hAnsi="Mosawi" w:cs="Mosawi" w:hint="cs"/>
          <w:sz w:val="32"/>
          <w:szCs w:val="32"/>
          <w:rtl/>
        </w:rPr>
        <w:t xml:space="preserve">زالت </w:t>
      </w:r>
      <w:r w:rsidR="00BC3AB6">
        <w:rPr>
          <w:rFonts w:ascii="Mosawi" w:hAnsi="Mosawi" w:cs="Mosawi" w:hint="cs"/>
          <w:sz w:val="32"/>
          <w:szCs w:val="32"/>
          <w:rtl/>
        </w:rPr>
        <w:t>أ</w:t>
      </w:r>
      <w:r w:rsidRPr="00F11BFF">
        <w:rPr>
          <w:rFonts w:ascii="Mosawi" w:hAnsi="Mosawi" w:cs="Mosawi" w:hint="cs"/>
          <w:sz w:val="32"/>
          <w:szCs w:val="32"/>
          <w:rtl/>
        </w:rPr>
        <w:t xml:space="preserve">مامه طريق طويلة جداً، ولديه </w:t>
      </w:r>
      <w:r w:rsidR="00BC3AB6">
        <w:rPr>
          <w:rFonts w:ascii="Mosawi" w:hAnsi="Mosawi" w:cs="Mosawi" w:hint="cs"/>
          <w:sz w:val="32"/>
          <w:szCs w:val="32"/>
          <w:rtl/>
        </w:rPr>
        <w:t>أ</w:t>
      </w:r>
      <w:r w:rsidRPr="00F11BFF">
        <w:rPr>
          <w:rFonts w:ascii="Mosawi" w:hAnsi="Mosawi" w:cs="Mosawi" w:hint="cs"/>
          <w:sz w:val="32"/>
          <w:szCs w:val="32"/>
          <w:rtl/>
        </w:rPr>
        <w:t>خطاء كثيرة</w:t>
      </w:r>
      <w:r w:rsidR="00BC3AB6">
        <w:rPr>
          <w:rFonts w:ascii="Mosawi" w:hAnsi="Mosawi" w:cs="Mosawi" w:hint="cs"/>
          <w:sz w:val="32"/>
          <w:szCs w:val="32"/>
          <w:rtl/>
        </w:rPr>
        <w:t xml:space="preserve"> وأحياناً فادحة</w:t>
      </w:r>
      <w:r w:rsidRPr="00F11BFF">
        <w:rPr>
          <w:rFonts w:ascii="Mosawi" w:hAnsi="Mosawi" w:cs="Mosawi" w:hint="cs"/>
          <w:sz w:val="32"/>
          <w:szCs w:val="32"/>
          <w:rtl/>
        </w:rPr>
        <w:t>، لكن وفي ظل</w:t>
      </w:r>
      <w:r w:rsidR="00BC3AB6">
        <w:rPr>
          <w:rFonts w:ascii="Mosawi" w:hAnsi="Mosawi" w:cs="Mosawi" w:hint="cs"/>
          <w:sz w:val="32"/>
          <w:szCs w:val="32"/>
          <w:rtl/>
        </w:rPr>
        <w:t>ّ</w:t>
      </w:r>
      <w:r w:rsidRPr="00F11BFF">
        <w:rPr>
          <w:rFonts w:ascii="Mosawi" w:hAnsi="Mosawi" w:cs="Mosawi" w:hint="cs"/>
          <w:sz w:val="32"/>
          <w:szCs w:val="32"/>
          <w:rtl/>
        </w:rPr>
        <w:t xml:space="preserve"> تطو</w:t>
      </w:r>
      <w:r w:rsidR="00BC3AB6">
        <w:rPr>
          <w:rFonts w:ascii="Mosawi" w:hAnsi="Mosawi" w:cs="Mosawi" w:hint="cs"/>
          <w:sz w:val="32"/>
          <w:szCs w:val="32"/>
          <w:rtl/>
        </w:rPr>
        <w:t>ّ</w:t>
      </w:r>
      <w:r w:rsidRPr="00F11BFF">
        <w:rPr>
          <w:rFonts w:ascii="Mosawi" w:hAnsi="Mosawi" w:cs="Mosawi" w:hint="cs"/>
          <w:sz w:val="32"/>
          <w:szCs w:val="32"/>
          <w:rtl/>
        </w:rPr>
        <w:t>ر الأجيال المتتالية لل</w:t>
      </w:r>
      <w:r w:rsidR="00BC3AB6">
        <w:rPr>
          <w:rFonts w:ascii="Mosawi" w:hAnsi="Mosawi" w:cs="Mosawi" w:hint="cs"/>
          <w:sz w:val="32"/>
          <w:szCs w:val="32"/>
          <w:rtl/>
        </w:rPr>
        <w:t>إ</w:t>
      </w:r>
      <w:r w:rsidRPr="00F11BFF">
        <w:rPr>
          <w:rFonts w:ascii="Mosawi" w:hAnsi="Mosawi" w:cs="Mosawi" w:hint="cs"/>
          <w:sz w:val="32"/>
          <w:szCs w:val="32"/>
          <w:rtl/>
        </w:rPr>
        <w:t>صدار</w:t>
      </w:r>
      <w:r w:rsidR="00BC3AB6">
        <w:rPr>
          <w:rFonts w:ascii="Mosawi" w:hAnsi="Mosawi" w:cs="Mosawi" w:hint="cs"/>
          <w:sz w:val="32"/>
          <w:szCs w:val="32"/>
          <w:rtl/>
        </w:rPr>
        <w:t>ا</w:t>
      </w:r>
      <w:r w:rsidRPr="00F11BFF">
        <w:rPr>
          <w:rFonts w:ascii="Mosawi" w:hAnsi="Mosawi" w:cs="Mosawi" w:hint="cs"/>
          <w:sz w:val="32"/>
          <w:szCs w:val="32"/>
          <w:rtl/>
        </w:rPr>
        <w:t>ت الذكائي</w:t>
      </w:r>
      <w:r w:rsidR="00BC3AB6">
        <w:rPr>
          <w:rFonts w:ascii="Mosawi" w:hAnsi="Mosawi" w:cs="Mosawi" w:hint="cs"/>
          <w:sz w:val="32"/>
          <w:szCs w:val="32"/>
          <w:rtl/>
        </w:rPr>
        <w:t>ّ</w:t>
      </w:r>
      <w:r w:rsidRPr="00F11BFF">
        <w:rPr>
          <w:rFonts w:ascii="Mosawi" w:hAnsi="Mosawi" w:cs="Mosawi" w:hint="cs"/>
          <w:sz w:val="32"/>
          <w:szCs w:val="32"/>
          <w:rtl/>
        </w:rPr>
        <w:t>ة هذه</w:t>
      </w:r>
      <w:r w:rsidR="00BC3AB6">
        <w:rPr>
          <w:rFonts w:ascii="Mosawi" w:hAnsi="Mosawi" w:cs="Mosawi" w:hint="cs"/>
          <w:sz w:val="32"/>
          <w:szCs w:val="32"/>
          <w:rtl/>
        </w:rPr>
        <w:t>،</w:t>
      </w:r>
      <w:r w:rsidRPr="00F11BFF">
        <w:rPr>
          <w:rFonts w:ascii="Mosawi" w:hAnsi="Mosawi" w:cs="Mosawi" w:hint="cs"/>
          <w:sz w:val="32"/>
          <w:szCs w:val="32"/>
          <w:rtl/>
        </w:rPr>
        <w:t xml:space="preserve"> لا يمكن ل</w:t>
      </w:r>
      <w:r w:rsidR="00BC3AB6">
        <w:rPr>
          <w:rFonts w:ascii="Mosawi" w:hAnsi="Mosawi" w:cs="Mosawi" w:hint="cs"/>
          <w:sz w:val="32"/>
          <w:szCs w:val="32"/>
          <w:rtl/>
        </w:rPr>
        <w:t>أ</w:t>
      </w:r>
      <w:r w:rsidRPr="00F11BFF">
        <w:rPr>
          <w:rFonts w:ascii="Mosawi" w:hAnsi="Mosawi" w:cs="Mosawi" w:hint="cs"/>
          <w:sz w:val="32"/>
          <w:szCs w:val="32"/>
          <w:rtl/>
        </w:rPr>
        <w:t xml:space="preserve">حد </w:t>
      </w:r>
      <w:r w:rsidR="00BC3AB6">
        <w:rPr>
          <w:rFonts w:ascii="Mosawi" w:hAnsi="Mosawi" w:cs="Mosawi" w:hint="cs"/>
          <w:sz w:val="32"/>
          <w:szCs w:val="32"/>
          <w:rtl/>
        </w:rPr>
        <w:t>أ</w:t>
      </w:r>
      <w:r w:rsidRPr="00F11BFF">
        <w:rPr>
          <w:rFonts w:ascii="Mosawi" w:hAnsi="Mosawi" w:cs="Mosawi" w:hint="cs"/>
          <w:sz w:val="32"/>
          <w:szCs w:val="32"/>
          <w:rtl/>
        </w:rPr>
        <w:t>ن يبت</w:t>
      </w:r>
      <w:r w:rsidR="00BC3AB6">
        <w:rPr>
          <w:rFonts w:ascii="Mosawi" w:hAnsi="Mosawi" w:cs="Mosawi" w:hint="cs"/>
          <w:sz w:val="32"/>
          <w:szCs w:val="32"/>
          <w:rtl/>
        </w:rPr>
        <w:t>ّ</w:t>
      </w:r>
      <w:r w:rsidRPr="00F11BFF">
        <w:rPr>
          <w:rFonts w:ascii="Mosawi" w:hAnsi="Mosawi" w:cs="Mosawi" w:hint="cs"/>
          <w:sz w:val="32"/>
          <w:szCs w:val="32"/>
          <w:rtl/>
        </w:rPr>
        <w:t xml:space="preserve"> من اليوم ب</w:t>
      </w:r>
      <w:r w:rsidR="00332ED6">
        <w:rPr>
          <w:rFonts w:ascii="Mosawi" w:hAnsi="Mosawi" w:cs="Mosawi" w:hint="cs"/>
          <w:sz w:val="32"/>
          <w:szCs w:val="32"/>
          <w:rtl/>
        </w:rPr>
        <w:t xml:space="preserve">عدم </w:t>
      </w:r>
      <w:r w:rsidRPr="00F11BFF">
        <w:rPr>
          <w:rFonts w:ascii="Mosawi" w:hAnsi="Mosawi" w:cs="Mosawi" w:hint="cs"/>
          <w:sz w:val="32"/>
          <w:szCs w:val="32"/>
          <w:rtl/>
        </w:rPr>
        <w:t>قدرة الذكاء الاصطناعي على الوصول لمرحلة الفتيا و</w:t>
      </w:r>
      <w:r w:rsidR="00BC3AB6">
        <w:rPr>
          <w:rFonts w:ascii="Mosawi" w:hAnsi="Mosawi" w:cs="Mosawi" w:hint="cs"/>
          <w:sz w:val="32"/>
          <w:szCs w:val="32"/>
          <w:rtl/>
        </w:rPr>
        <w:t>إ</w:t>
      </w:r>
      <w:r w:rsidRPr="00F11BFF">
        <w:rPr>
          <w:rFonts w:ascii="Mosawi" w:hAnsi="Mosawi" w:cs="Mosawi" w:hint="cs"/>
          <w:sz w:val="32"/>
          <w:szCs w:val="32"/>
          <w:rtl/>
        </w:rPr>
        <w:t>بداء الر</w:t>
      </w:r>
      <w:r w:rsidR="00BC3AB6">
        <w:rPr>
          <w:rFonts w:ascii="Mosawi" w:hAnsi="Mosawi" w:cs="Mosawi" w:hint="cs"/>
          <w:sz w:val="32"/>
          <w:szCs w:val="32"/>
          <w:rtl/>
        </w:rPr>
        <w:t>أ</w:t>
      </w:r>
      <w:r w:rsidRPr="00F11BFF">
        <w:rPr>
          <w:rFonts w:ascii="Mosawi" w:hAnsi="Mosawi" w:cs="Mosawi" w:hint="cs"/>
          <w:sz w:val="32"/>
          <w:szCs w:val="32"/>
          <w:rtl/>
        </w:rPr>
        <w:t>ي العلمي المعترف به، فالتجربة قا</w:t>
      </w:r>
      <w:r w:rsidR="00BC3AB6">
        <w:rPr>
          <w:rFonts w:ascii="Mosawi" w:hAnsi="Mosawi" w:cs="Mosawi" w:hint="cs"/>
          <w:sz w:val="32"/>
          <w:szCs w:val="32"/>
          <w:rtl/>
        </w:rPr>
        <w:t>د</w:t>
      </w:r>
      <w:r w:rsidRPr="00F11BFF">
        <w:rPr>
          <w:rFonts w:ascii="Mosawi" w:hAnsi="Mosawi" w:cs="Mosawi" w:hint="cs"/>
          <w:sz w:val="32"/>
          <w:szCs w:val="32"/>
          <w:rtl/>
        </w:rPr>
        <w:t>رة بمرور الزمن على تعليمنا الكثير</w:t>
      </w:r>
      <w:r w:rsidR="008B358A">
        <w:rPr>
          <w:rFonts w:ascii="Mosawi" w:hAnsi="Mosawi" w:cs="Mosawi" w:hint="cs"/>
          <w:sz w:val="32"/>
          <w:szCs w:val="32"/>
          <w:rtl/>
        </w:rPr>
        <w:t>، فلنعبر من مرحلة التنظير حول الإمكان إلى مرحلة اختبار الإمكان</w:t>
      </w:r>
      <w:r w:rsidRPr="00F11BFF">
        <w:rPr>
          <w:rFonts w:ascii="Mosawi" w:hAnsi="Mosawi" w:cs="Mosawi" w:hint="cs"/>
          <w:sz w:val="32"/>
          <w:szCs w:val="32"/>
          <w:rtl/>
        </w:rPr>
        <w:t>.</w:t>
      </w:r>
    </w:p>
    <w:p w14:paraId="6A62F46D" w14:textId="603B8237" w:rsidR="001A3923" w:rsidRDefault="001A3923" w:rsidP="001A3923">
      <w:pPr>
        <w:bidi/>
        <w:jc w:val="both"/>
        <w:rPr>
          <w:rFonts w:ascii="Mosawi" w:hAnsi="Mosawi" w:cs="Mosawi"/>
          <w:sz w:val="32"/>
          <w:szCs w:val="32"/>
          <w:rtl/>
        </w:rPr>
      </w:pPr>
      <w:r w:rsidRPr="00332ED6">
        <w:rPr>
          <w:rFonts w:ascii="Mosawi" w:hAnsi="Mosawi" w:cs="Mosawi" w:hint="cs"/>
          <w:b/>
          <w:bCs/>
          <w:sz w:val="32"/>
          <w:szCs w:val="32"/>
          <w:rtl/>
        </w:rPr>
        <w:t>ملاحظة:</w:t>
      </w:r>
      <w:r>
        <w:rPr>
          <w:rFonts w:ascii="Mosawi" w:hAnsi="Mosawi" w:cs="Mosawi" w:hint="cs"/>
          <w:sz w:val="32"/>
          <w:szCs w:val="32"/>
          <w:rtl/>
        </w:rPr>
        <w:t xml:space="preserve"> لا أقصد هنا الحديث عن حجيّة فتوى الذكاء الاصطناعي، بل أقصد الحديث عن إمكاناته في التوصّل لفتوى، </w:t>
      </w:r>
      <w:r w:rsidR="00130818">
        <w:rPr>
          <w:rFonts w:ascii="Mosawi" w:hAnsi="Mosawi" w:cs="Mosawi" w:hint="cs"/>
          <w:sz w:val="32"/>
          <w:szCs w:val="32"/>
          <w:rtl/>
        </w:rPr>
        <w:t>فالسؤال ايبستمولوجي بامتياز، وإلا ف</w:t>
      </w:r>
      <w:r>
        <w:rPr>
          <w:rFonts w:ascii="Mosawi" w:hAnsi="Mosawi" w:cs="Mosawi" w:hint="cs"/>
          <w:sz w:val="32"/>
          <w:szCs w:val="32"/>
          <w:rtl/>
        </w:rPr>
        <w:t xml:space="preserve">قد نقتنع بإمكان توصّله لفتوى، لكن لا حجيّة لفتواه، تماماً كما يقول مشهور الفقهاء في أنّه حتى لو كان غير المسلم فقيهاً لكن لا حجيّة لفتواه.. وكلامي في قدرته لا في حجيّة مخرجاته، وإن كان لي رأيٌ في ذلك أيضاً، يُفهم مما بحثناه في </w:t>
      </w:r>
      <w:r w:rsidRPr="001A3923">
        <w:rPr>
          <w:rFonts w:ascii="Mosawi" w:hAnsi="Mosawi" w:cs="Mosawi" w:hint="cs"/>
          <w:sz w:val="32"/>
          <w:szCs w:val="32"/>
          <w:rtl/>
        </w:rPr>
        <w:t>"</w:t>
      </w:r>
      <w:r>
        <w:rPr>
          <w:rFonts w:ascii="Mosawi" w:hAnsi="Mosawi" w:cs="Mosawi" w:hint="cs"/>
          <w:sz w:val="32"/>
          <w:szCs w:val="32"/>
          <w:rtl/>
        </w:rPr>
        <w:t>التعليقة على منهاج الصالحين</w:t>
      </w:r>
      <w:r w:rsidRPr="001A3923">
        <w:rPr>
          <w:rFonts w:ascii="Mosawi" w:hAnsi="Mosawi" w:cs="Mosawi" w:hint="cs"/>
          <w:sz w:val="32"/>
          <w:szCs w:val="32"/>
          <w:rtl/>
        </w:rPr>
        <w:t>"</w:t>
      </w:r>
      <w:r>
        <w:rPr>
          <w:rFonts w:ascii="Mosawi" w:hAnsi="Mosawi" w:cs="Mosawi" w:hint="cs"/>
          <w:sz w:val="32"/>
          <w:szCs w:val="32"/>
          <w:rtl/>
        </w:rPr>
        <w:t xml:space="preserve"> في مباحث الاجتهاد والتقليد.</w:t>
      </w:r>
    </w:p>
    <w:p w14:paraId="7B40ABE9" w14:textId="77777777" w:rsidR="001A3923" w:rsidRDefault="001A3923" w:rsidP="001A3923">
      <w:pPr>
        <w:bidi/>
        <w:jc w:val="both"/>
        <w:rPr>
          <w:rFonts w:ascii="Mosawi" w:hAnsi="Mosawi" w:cs="Mosawi"/>
          <w:sz w:val="32"/>
          <w:szCs w:val="32"/>
          <w:rtl/>
        </w:rPr>
      </w:pPr>
    </w:p>
    <w:p w14:paraId="57683112" w14:textId="6BB495F7" w:rsidR="00A84092" w:rsidRPr="00121393" w:rsidRDefault="00A84092" w:rsidP="00121393">
      <w:pPr>
        <w:bidi/>
        <w:jc w:val="right"/>
        <w:rPr>
          <w:rFonts w:ascii="Mosawi" w:hAnsi="Mosawi" w:cs="Mosawi"/>
          <w:b/>
          <w:bCs/>
          <w:sz w:val="32"/>
          <w:szCs w:val="32"/>
          <w:rtl/>
        </w:rPr>
      </w:pPr>
      <w:r w:rsidRPr="00121393">
        <w:rPr>
          <w:rFonts w:ascii="Mosawi" w:hAnsi="Mosawi" w:cs="Mosawi" w:hint="cs"/>
          <w:b/>
          <w:bCs/>
          <w:sz w:val="32"/>
          <w:szCs w:val="32"/>
          <w:rtl/>
        </w:rPr>
        <w:t>حيدر حب</w:t>
      </w:r>
      <w:r w:rsidR="00121393">
        <w:rPr>
          <w:rFonts w:ascii="Mosawi" w:hAnsi="Mosawi" w:cs="Mosawi" w:hint="cs"/>
          <w:b/>
          <w:bCs/>
          <w:sz w:val="32"/>
          <w:szCs w:val="32"/>
          <w:rtl/>
        </w:rPr>
        <w:t>ّ</w:t>
      </w:r>
      <w:r w:rsidRPr="00121393">
        <w:rPr>
          <w:rFonts w:ascii="Mosawi" w:hAnsi="Mosawi" w:cs="Mosawi" w:hint="cs"/>
          <w:b/>
          <w:bCs/>
          <w:sz w:val="32"/>
          <w:szCs w:val="32"/>
          <w:rtl/>
        </w:rPr>
        <w:t xml:space="preserve"> الله</w:t>
      </w:r>
    </w:p>
    <w:p w14:paraId="7390ED21" w14:textId="4433786A" w:rsidR="00A84092" w:rsidRDefault="002B4F1B" w:rsidP="00FB7960">
      <w:pPr>
        <w:bidi/>
        <w:jc w:val="right"/>
        <w:rPr>
          <w:rFonts w:ascii="Mosawi" w:hAnsi="Mosawi" w:cs="Mosawi"/>
          <w:b/>
          <w:bCs/>
          <w:sz w:val="32"/>
          <w:szCs w:val="32"/>
          <w:rtl/>
        </w:rPr>
      </w:pPr>
      <w:r>
        <w:rPr>
          <w:rFonts w:ascii="Mosawi" w:hAnsi="Mosawi" w:cs="Mosawi" w:hint="cs"/>
          <w:b/>
          <w:bCs/>
          <w:sz w:val="32"/>
          <w:szCs w:val="32"/>
          <w:rtl/>
        </w:rPr>
        <w:t xml:space="preserve">الخميس </w:t>
      </w:r>
      <w:r w:rsidR="00BC3AB6">
        <w:rPr>
          <w:rFonts w:ascii="Mosawi" w:hAnsi="Mosawi" w:cs="Mosawi" w:hint="cs"/>
          <w:b/>
          <w:bCs/>
          <w:sz w:val="32"/>
          <w:szCs w:val="32"/>
          <w:rtl/>
        </w:rPr>
        <w:t>27</w:t>
      </w:r>
      <w:r w:rsidR="00121393" w:rsidRPr="00121393">
        <w:rPr>
          <w:rFonts w:ascii="Mosawi" w:hAnsi="Mosawi" w:cs="Mosawi" w:hint="cs"/>
          <w:b/>
          <w:bCs/>
          <w:sz w:val="32"/>
          <w:szCs w:val="32"/>
          <w:rtl/>
        </w:rPr>
        <w:t xml:space="preserve"> ـ </w:t>
      </w:r>
      <w:r w:rsidR="004E07AC">
        <w:rPr>
          <w:rFonts w:ascii="Mosawi" w:hAnsi="Mosawi" w:cs="Mosawi" w:hint="cs"/>
          <w:b/>
          <w:bCs/>
          <w:sz w:val="32"/>
          <w:szCs w:val="32"/>
          <w:rtl/>
        </w:rPr>
        <w:t>8</w:t>
      </w:r>
      <w:r w:rsidR="00121393" w:rsidRPr="00121393">
        <w:rPr>
          <w:rFonts w:ascii="Mosawi" w:hAnsi="Mosawi" w:cs="Mosawi" w:hint="cs"/>
          <w:b/>
          <w:bCs/>
          <w:sz w:val="32"/>
          <w:szCs w:val="32"/>
          <w:rtl/>
        </w:rPr>
        <w:t xml:space="preserve"> ـ 202</w:t>
      </w:r>
      <w:r w:rsidR="00BC3AB6">
        <w:rPr>
          <w:rFonts w:ascii="Mosawi" w:hAnsi="Mosawi" w:cs="Mosawi" w:hint="cs"/>
          <w:b/>
          <w:bCs/>
          <w:sz w:val="32"/>
          <w:szCs w:val="32"/>
          <w:rtl/>
        </w:rPr>
        <w:t>6</w:t>
      </w:r>
      <w:r w:rsidR="00121393" w:rsidRPr="00121393">
        <w:rPr>
          <w:rFonts w:ascii="Mosawi" w:hAnsi="Mosawi" w:cs="Mosawi" w:hint="cs"/>
          <w:b/>
          <w:bCs/>
          <w:sz w:val="32"/>
          <w:szCs w:val="32"/>
          <w:rtl/>
        </w:rPr>
        <w:t>م</w:t>
      </w:r>
    </w:p>
    <w:sectPr w:rsidR="00A840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BC642" w14:textId="77777777" w:rsidR="008E0CA5" w:rsidRDefault="008E0CA5" w:rsidP="00651028">
      <w:pPr>
        <w:spacing w:after="0" w:line="240" w:lineRule="auto"/>
      </w:pPr>
      <w:r>
        <w:separator/>
      </w:r>
    </w:p>
  </w:endnote>
  <w:endnote w:type="continuationSeparator" w:id="0">
    <w:p w14:paraId="7F2A87F8" w14:textId="77777777" w:rsidR="008E0CA5" w:rsidRDefault="008E0CA5" w:rsidP="00651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sawi">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55685"/>
      <w:docPartObj>
        <w:docPartGallery w:val="Page Numbers (Bottom of Page)"/>
        <w:docPartUnique/>
      </w:docPartObj>
    </w:sdtPr>
    <w:sdtEndPr>
      <w:rPr>
        <w:noProof/>
      </w:rPr>
    </w:sdtEndPr>
    <w:sdtContent>
      <w:p w14:paraId="176A0432" w14:textId="13909AA6" w:rsidR="00651028" w:rsidRDefault="00651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9213F1" w14:textId="77777777" w:rsidR="00651028" w:rsidRDefault="00651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A74E1" w14:textId="77777777" w:rsidR="008E0CA5" w:rsidRDefault="008E0CA5" w:rsidP="00651028">
      <w:pPr>
        <w:spacing w:after="0" w:line="240" w:lineRule="auto"/>
      </w:pPr>
      <w:r>
        <w:separator/>
      </w:r>
    </w:p>
  </w:footnote>
  <w:footnote w:type="continuationSeparator" w:id="0">
    <w:p w14:paraId="7E586B6D" w14:textId="77777777" w:rsidR="008E0CA5" w:rsidRDefault="008E0CA5" w:rsidP="00651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74"/>
    <w:rsid w:val="000161D1"/>
    <w:rsid w:val="0007295C"/>
    <w:rsid w:val="000C2E7A"/>
    <w:rsid w:val="000F034C"/>
    <w:rsid w:val="00106C7B"/>
    <w:rsid w:val="00121393"/>
    <w:rsid w:val="00130818"/>
    <w:rsid w:val="00154A66"/>
    <w:rsid w:val="0017250E"/>
    <w:rsid w:val="001775F6"/>
    <w:rsid w:val="0019074D"/>
    <w:rsid w:val="001A3923"/>
    <w:rsid w:val="001F6DFE"/>
    <w:rsid w:val="002028CF"/>
    <w:rsid w:val="00283907"/>
    <w:rsid w:val="00287F5F"/>
    <w:rsid w:val="002B4F1B"/>
    <w:rsid w:val="002C2D73"/>
    <w:rsid w:val="002D7574"/>
    <w:rsid w:val="002E3215"/>
    <w:rsid w:val="0032411E"/>
    <w:rsid w:val="00332ED6"/>
    <w:rsid w:val="00350F22"/>
    <w:rsid w:val="00382C92"/>
    <w:rsid w:val="003A2D3E"/>
    <w:rsid w:val="003C5458"/>
    <w:rsid w:val="003E6A31"/>
    <w:rsid w:val="003E7E02"/>
    <w:rsid w:val="004226EC"/>
    <w:rsid w:val="00443ECC"/>
    <w:rsid w:val="00464757"/>
    <w:rsid w:val="00486B7B"/>
    <w:rsid w:val="004D475A"/>
    <w:rsid w:val="004E07AC"/>
    <w:rsid w:val="00526B00"/>
    <w:rsid w:val="00560A18"/>
    <w:rsid w:val="005657E5"/>
    <w:rsid w:val="0057024E"/>
    <w:rsid w:val="00586AE2"/>
    <w:rsid w:val="005E442C"/>
    <w:rsid w:val="0062362A"/>
    <w:rsid w:val="006474F7"/>
    <w:rsid w:val="00651028"/>
    <w:rsid w:val="00667C08"/>
    <w:rsid w:val="006966F8"/>
    <w:rsid w:val="00702B08"/>
    <w:rsid w:val="00726FB4"/>
    <w:rsid w:val="00736924"/>
    <w:rsid w:val="00760343"/>
    <w:rsid w:val="007A6899"/>
    <w:rsid w:val="007E48F2"/>
    <w:rsid w:val="0080635F"/>
    <w:rsid w:val="00810E12"/>
    <w:rsid w:val="00816571"/>
    <w:rsid w:val="008536BD"/>
    <w:rsid w:val="00857D1A"/>
    <w:rsid w:val="008B358A"/>
    <w:rsid w:val="008E0CA5"/>
    <w:rsid w:val="008F09D0"/>
    <w:rsid w:val="008F7AE9"/>
    <w:rsid w:val="0091157A"/>
    <w:rsid w:val="00936E4A"/>
    <w:rsid w:val="009863A7"/>
    <w:rsid w:val="009A48A0"/>
    <w:rsid w:val="00A473F6"/>
    <w:rsid w:val="00A5129D"/>
    <w:rsid w:val="00A56679"/>
    <w:rsid w:val="00A84092"/>
    <w:rsid w:val="00A95FE0"/>
    <w:rsid w:val="00AF5BAD"/>
    <w:rsid w:val="00B43E1D"/>
    <w:rsid w:val="00B6045A"/>
    <w:rsid w:val="00B64A8B"/>
    <w:rsid w:val="00B75376"/>
    <w:rsid w:val="00B850DD"/>
    <w:rsid w:val="00B86091"/>
    <w:rsid w:val="00B90642"/>
    <w:rsid w:val="00BB2095"/>
    <w:rsid w:val="00BC3AB6"/>
    <w:rsid w:val="00BC3E11"/>
    <w:rsid w:val="00BE128F"/>
    <w:rsid w:val="00BE694E"/>
    <w:rsid w:val="00CA16FC"/>
    <w:rsid w:val="00CA3EE5"/>
    <w:rsid w:val="00CB45AB"/>
    <w:rsid w:val="00CB5E58"/>
    <w:rsid w:val="00D12DF8"/>
    <w:rsid w:val="00D17DE1"/>
    <w:rsid w:val="00D30C4D"/>
    <w:rsid w:val="00D53054"/>
    <w:rsid w:val="00D83362"/>
    <w:rsid w:val="00DA75F3"/>
    <w:rsid w:val="00DD20C9"/>
    <w:rsid w:val="00DE76FD"/>
    <w:rsid w:val="00DF4929"/>
    <w:rsid w:val="00E21EEE"/>
    <w:rsid w:val="00E31796"/>
    <w:rsid w:val="00E35F32"/>
    <w:rsid w:val="00E57F0A"/>
    <w:rsid w:val="00E74A5F"/>
    <w:rsid w:val="00F00611"/>
    <w:rsid w:val="00F1154A"/>
    <w:rsid w:val="00F11BFF"/>
    <w:rsid w:val="00F153F7"/>
    <w:rsid w:val="00F37179"/>
    <w:rsid w:val="00F52DDC"/>
    <w:rsid w:val="00F61802"/>
    <w:rsid w:val="00FA6A56"/>
    <w:rsid w:val="00FB7960"/>
    <w:rsid w:val="00FE2574"/>
    <w:rsid w:val="00FE64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4592"/>
  <w15:chartTrackingRefBased/>
  <w15:docId w15:val="{FD617643-9282-410B-AA08-2E0602B4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25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5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5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5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5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5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5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5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5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574"/>
    <w:rPr>
      <w:rFonts w:eastAsiaTheme="majorEastAsia" w:cstheme="majorBidi"/>
      <w:color w:val="272727" w:themeColor="text1" w:themeTint="D8"/>
    </w:rPr>
  </w:style>
  <w:style w:type="paragraph" w:styleId="Title">
    <w:name w:val="Title"/>
    <w:basedOn w:val="Normal"/>
    <w:next w:val="Normal"/>
    <w:link w:val="TitleChar"/>
    <w:uiPriority w:val="10"/>
    <w:qFormat/>
    <w:rsid w:val="00FE25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5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574"/>
    <w:pPr>
      <w:spacing w:before="160"/>
      <w:jc w:val="center"/>
    </w:pPr>
    <w:rPr>
      <w:i/>
      <w:iCs/>
      <w:color w:val="404040" w:themeColor="text1" w:themeTint="BF"/>
    </w:rPr>
  </w:style>
  <w:style w:type="character" w:customStyle="1" w:styleId="QuoteChar">
    <w:name w:val="Quote Char"/>
    <w:basedOn w:val="DefaultParagraphFont"/>
    <w:link w:val="Quote"/>
    <w:uiPriority w:val="29"/>
    <w:rsid w:val="00FE2574"/>
    <w:rPr>
      <w:i/>
      <w:iCs/>
      <w:color w:val="404040" w:themeColor="text1" w:themeTint="BF"/>
    </w:rPr>
  </w:style>
  <w:style w:type="paragraph" w:styleId="ListParagraph">
    <w:name w:val="List Paragraph"/>
    <w:basedOn w:val="Normal"/>
    <w:uiPriority w:val="34"/>
    <w:qFormat/>
    <w:rsid w:val="00FE2574"/>
    <w:pPr>
      <w:ind w:left="720"/>
      <w:contextualSpacing/>
    </w:pPr>
  </w:style>
  <w:style w:type="character" w:styleId="IntenseEmphasis">
    <w:name w:val="Intense Emphasis"/>
    <w:basedOn w:val="DefaultParagraphFont"/>
    <w:uiPriority w:val="21"/>
    <w:qFormat/>
    <w:rsid w:val="00FE2574"/>
    <w:rPr>
      <w:i/>
      <w:iCs/>
      <w:color w:val="0F4761" w:themeColor="accent1" w:themeShade="BF"/>
    </w:rPr>
  </w:style>
  <w:style w:type="paragraph" w:styleId="IntenseQuote">
    <w:name w:val="Intense Quote"/>
    <w:basedOn w:val="Normal"/>
    <w:next w:val="Normal"/>
    <w:link w:val="IntenseQuoteChar"/>
    <w:uiPriority w:val="30"/>
    <w:qFormat/>
    <w:rsid w:val="00FE25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574"/>
    <w:rPr>
      <w:i/>
      <w:iCs/>
      <w:color w:val="0F4761" w:themeColor="accent1" w:themeShade="BF"/>
    </w:rPr>
  </w:style>
  <w:style w:type="character" w:styleId="IntenseReference">
    <w:name w:val="Intense Reference"/>
    <w:basedOn w:val="DefaultParagraphFont"/>
    <w:uiPriority w:val="32"/>
    <w:qFormat/>
    <w:rsid w:val="00FE2574"/>
    <w:rPr>
      <w:b/>
      <w:bCs/>
      <w:smallCaps/>
      <w:color w:val="0F4761" w:themeColor="accent1" w:themeShade="BF"/>
      <w:spacing w:val="5"/>
    </w:rPr>
  </w:style>
  <w:style w:type="paragraph" w:styleId="Header">
    <w:name w:val="header"/>
    <w:basedOn w:val="Normal"/>
    <w:link w:val="HeaderChar"/>
    <w:uiPriority w:val="99"/>
    <w:unhideWhenUsed/>
    <w:rsid w:val="00651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028"/>
  </w:style>
  <w:style w:type="paragraph" w:styleId="Footer">
    <w:name w:val="footer"/>
    <w:basedOn w:val="Normal"/>
    <w:link w:val="FooterChar"/>
    <w:uiPriority w:val="99"/>
    <w:unhideWhenUsed/>
    <w:rsid w:val="00651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Haidar Hobballah</dc:creator>
  <cp:keywords/>
  <dc:description/>
  <cp:lastModifiedBy>Haidar Hobballah</cp:lastModifiedBy>
  <cp:revision>87</cp:revision>
  <cp:lastPrinted>2025-07-16T09:43:00Z</cp:lastPrinted>
  <dcterms:created xsi:type="dcterms:W3CDTF">2025-01-20T10:24:00Z</dcterms:created>
  <dcterms:modified xsi:type="dcterms:W3CDTF">2026-08-27T10:08:00Z</dcterms:modified>
</cp:coreProperties>
</file>